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CB6B" w14:textId="355FEF66" w:rsidR="007D66B5" w:rsidRDefault="007D66B5" w:rsidP="00065302">
      <w:pPr>
        <w:spacing w:line="276" w:lineRule="auto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  <w:r>
        <w:rPr>
          <w:rFonts w:ascii="Century Gothic" w:eastAsia="Times New Roman" w:hAnsi="Century Gothic" w:cs="Times New Roman"/>
          <w:b/>
          <w:bCs/>
          <w:noProof/>
          <w:color w:val="000000" w:themeColor="text1"/>
          <w:kern w:val="36"/>
          <w:sz w:val="26"/>
          <w:szCs w:val="26"/>
          <w:lang w:eastAsia="ru-RU"/>
        </w:rPr>
        <w:drawing>
          <wp:inline distT="0" distB="0" distL="0" distR="0" wp14:anchorId="3C6FF3A5" wp14:editId="450BFB7D">
            <wp:extent cx="4215866" cy="2808924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187" cy="281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C3172" w14:textId="644F245C" w:rsidR="008768B1" w:rsidRPr="00CD6981" w:rsidRDefault="00C831F3" w:rsidP="00065302">
      <w:pPr>
        <w:spacing w:line="276" w:lineRule="auto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26"/>
          <w:szCs w:val="26"/>
          <w:lang w:eastAsia="ru-RU"/>
        </w:rPr>
        <w:t xml:space="preserve">Гости собираются </w:t>
      </w:r>
      <w:r w:rsidRPr="00C831F3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на</w:t>
      </w:r>
      <w:r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26"/>
          <w:szCs w:val="26"/>
          <w:lang w:eastAsia="ru-RU"/>
        </w:rPr>
        <w:t xml:space="preserve"> и</w:t>
      </w:r>
      <w:r w:rsidR="00CD6981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26"/>
          <w:szCs w:val="26"/>
          <w:lang w:eastAsia="ru-RU"/>
        </w:rPr>
        <w:t xml:space="preserve">скрометные </w:t>
      </w:r>
      <w:proofErr w:type="spellStart"/>
      <w:r w:rsidR="00CD6981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мультиформатные</w:t>
      </w:r>
      <w:proofErr w:type="spellEnd"/>
      <w:r w:rsidR="00CD6981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26"/>
          <w:szCs w:val="26"/>
          <w:lang w:eastAsia="ru-RU"/>
        </w:rPr>
        <w:t xml:space="preserve"> выступления экспертов - </w:t>
      </w:r>
      <w:proofErr w:type="spellStart"/>
      <w:r w:rsidR="00052570" w:rsidRPr="00052570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Mix</w:t>
      </w:r>
      <w:proofErr w:type="spellEnd"/>
      <w:r w:rsidR="00052570" w:rsidRPr="00052570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26"/>
          <w:szCs w:val="26"/>
          <w:lang w:eastAsia="ru-RU"/>
        </w:rPr>
        <w:t xml:space="preserve"> </w:t>
      </w:r>
      <w:proofErr w:type="spellStart"/>
      <w:r w:rsidR="00052570" w:rsidRPr="00052570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Format</w:t>
      </w:r>
      <w:proofErr w:type="spellEnd"/>
      <w:r w:rsidR="00052570" w:rsidRPr="00052570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26"/>
          <w:szCs w:val="26"/>
          <w:lang w:eastAsia="ru-RU"/>
        </w:rPr>
        <w:t xml:space="preserve"> </w:t>
      </w:r>
      <w:proofErr w:type="spellStart"/>
      <w:r w:rsidR="00052570" w:rsidRPr="00052570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intellectual</w:t>
      </w:r>
      <w:proofErr w:type="spellEnd"/>
      <w:r w:rsidR="00052570" w:rsidRPr="00052570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26"/>
          <w:szCs w:val="26"/>
          <w:lang w:eastAsia="ru-RU"/>
        </w:rPr>
        <w:t xml:space="preserve"> </w:t>
      </w:r>
      <w:proofErr w:type="spellStart"/>
      <w:r w:rsidR="00052570" w:rsidRPr="00052570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Show</w:t>
      </w:r>
      <w:proofErr w:type="spellEnd"/>
      <w:r w:rsidR="00037A7E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, которые</w:t>
      </w:r>
      <w:r w:rsidR="00052570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26"/>
          <w:szCs w:val="26"/>
          <w:lang w:eastAsia="ru-RU"/>
        </w:rPr>
        <w:t xml:space="preserve"> </w:t>
      </w:r>
      <w:r w:rsidR="00CD6981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26"/>
          <w:szCs w:val="26"/>
          <w:lang w:eastAsia="ru-RU"/>
        </w:rPr>
        <w:t xml:space="preserve">пройдут в рамках </w:t>
      </w:r>
      <w:r w:rsidR="00944BF9" w:rsidRPr="00944BF9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Светск</w:t>
      </w:r>
      <w:r w:rsidR="00CD6981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ого</w:t>
      </w:r>
      <w:r w:rsidR="00944BF9" w:rsidRPr="00944BF9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26"/>
          <w:szCs w:val="26"/>
          <w:lang w:eastAsia="ru-RU"/>
        </w:rPr>
        <w:t xml:space="preserve"> вечер</w:t>
      </w:r>
      <w:r w:rsidR="00CD6981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а</w:t>
      </w:r>
      <w:r w:rsidR="00944BF9" w:rsidRPr="00944BF9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26"/>
          <w:szCs w:val="26"/>
          <w:lang w:eastAsia="ru-RU"/>
        </w:rPr>
        <w:t xml:space="preserve"> «Л</w:t>
      </w:r>
      <w:r w:rsidR="00F23AED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ИЦА</w:t>
      </w:r>
      <w:r w:rsidR="00944BF9" w:rsidRPr="00944BF9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26"/>
          <w:szCs w:val="26"/>
          <w:lang w:eastAsia="ru-RU"/>
        </w:rPr>
        <w:t xml:space="preserve"> EVENT АКМР – 2021</w:t>
      </w:r>
      <w:r w:rsidR="00F23AED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»</w:t>
      </w:r>
      <w:r w:rsidR="00165B67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!</w:t>
      </w:r>
    </w:p>
    <w:p w14:paraId="5310ED4C" w14:textId="77777777" w:rsidR="003D26D6" w:rsidRPr="00E70ED5" w:rsidRDefault="003D26D6" w:rsidP="00065302">
      <w:pPr>
        <w:spacing w:line="276" w:lineRule="auto"/>
        <w:rPr>
          <w:rFonts w:ascii="Century Gothic" w:eastAsia="Times New Roman" w:hAnsi="Century Gothic" w:cs="Times New Roman"/>
          <w:color w:val="000000" w:themeColor="text1"/>
          <w:lang w:eastAsia="ru-RU"/>
        </w:rPr>
      </w:pPr>
    </w:p>
    <w:p w14:paraId="1761FBFD" w14:textId="55965098" w:rsidR="00944BF9" w:rsidRDefault="00107D3E" w:rsidP="00065302">
      <w:pPr>
        <w:spacing w:line="276" w:lineRule="auto"/>
        <w:rPr>
          <w:rFonts w:ascii="Century Gothic" w:eastAsia="Times New Roman" w:hAnsi="Century Gothic" w:cs="Times New Roman"/>
          <w:color w:val="000000" w:themeColor="text1"/>
          <w:lang w:eastAsia="ru-RU"/>
        </w:rPr>
      </w:pPr>
      <w:r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Идет активная регистрация гостей </w:t>
      </w:r>
      <w:hyperlink r:id="rId7" w:history="1">
        <w:r w:rsidRPr="002F0588">
          <w:rPr>
            <w:rStyle w:val="a5"/>
            <w:rFonts w:ascii="Century Gothic" w:eastAsia="Times New Roman" w:hAnsi="Century Gothic" w:cs="Times New Roman"/>
            <w:lang w:eastAsia="ru-RU"/>
          </w:rPr>
          <w:t>Светского вечера «ЛИЦА EVENT АКМР – 2021»</w:t>
        </w:r>
      </w:hyperlink>
      <w:r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, </w:t>
      </w:r>
      <w:r w:rsidR="008768B1" w:rsidRPr="00944BF9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в рамках которого </w:t>
      </w:r>
      <w:r w:rsidR="00F23AED">
        <w:rPr>
          <w:rFonts w:ascii="Century Gothic" w:eastAsia="Times New Roman" w:hAnsi="Century Gothic" w:cs="Times New Roman"/>
          <w:color w:val="000000" w:themeColor="text1"/>
          <w:lang w:eastAsia="ru-RU"/>
        </w:rPr>
        <w:t>пройдет</w:t>
      </w:r>
      <w:r w:rsidR="00944BF9" w:rsidRPr="00944BF9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подведение итогов </w:t>
      </w:r>
      <w:hyperlink r:id="rId8" w:history="1">
        <w:r w:rsidR="00944BF9" w:rsidRPr="002F0588">
          <w:rPr>
            <w:rStyle w:val="a5"/>
            <w:rFonts w:ascii="Century Gothic" w:eastAsia="Times New Roman" w:hAnsi="Century Gothic" w:cs="Times New Roman"/>
            <w:lang w:eastAsia="ru-RU"/>
          </w:rPr>
          <w:t xml:space="preserve">конкурса «Лучшая </w:t>
        </w:r>
        <w:proofErr w:type="spellStart"/>
        <w:r w:rsidR="00944BF9" w:rsidRPr="002F0588">
          <w:rPr>
            <w:rStyle w:val="a5"/>
            <w:rFonts w:ascii="Century Gothic" w:eastAsia="Times New Roman" w:hAnsi="Century Gothic" w:cs="Times New Roman"/>
            <w:lang w:eastAsia="ru-RU"/>
          </w:rPr>
          <w:t>event</w:t>
        </w:r>
        <w:proofErr w:type="spellEnd"/>
        <w:r w:rsidR="00944BF9" w:rsidRPr="002F0588">
          <w:rPr>
            <w:rStyle w:val="a5"/>
            <w:rFonts w:ascii="Century Gothic" w:eastAsia="Times New Roman" w:hAnsi="Century Gothic" w:cs="Times New Roman"/>
            <w:lang w:eastAsia="ru-RU"/>
          </w:rPr>
          <w:t>-команда, сертифицированная АКМР»</w:t>
        </w:r>
      </w:hyperlink>
      <w:r w:rsidR="00052570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и </w:t>
      </w:r>
      <w:proofErr w:type="spellStart"/>
      <w:r w:rsidR="00052570" w:rsidRPr="00052570">
        <w:rPr>
          <w:rFonts w:ascii="Century Gothic" w:eastAsia="Times New Roman" w:hAnsi="Century Gothic" w:cs="Times New Roman"/>
          <w:b/>
          <w:bCs/>
          <w:color w:val="000000" w:themeColor="text1"/>
          <w:lang w:eastAsia="ru-RU"/>
        </w:rPr>
        <w:t>Mix</w:t>
      </w:r>
      <w:proofErr w:type="spellEnd"/>
      <w:r w:rsidR="00052570" w:rsidRPr="00052570">
        <w:rPr>
          <w:rFonts w:ascii="Century Gothic" w:eastAsia="Times New Roman" w:hAnsi="Century Gothic" w:cs="Times New Roman"/>
          <w:b/>
          <w:bCs/>
          <w:color w:val="000000" w:themeColor="text1"/>
          <w:lang w:eastAsia="ru-RU"/>
        </w:rPr>
        <w:t xml:space="preserve"> </w:t>
      </w:r>
      <w:proofErr w:type="spellStart"/>
      <w:r w:rsidR="00052570" w:rsidRPr="00052570">
        <w:rPr>
          <w:rFonts w:ascii="Century Gothic" w:eastAsia="Times New Roman" w:hAnsi="Century Gothic" w:cs="Times New Roman"/>
          <w:b/>
          <w:bCs/>
          <w:color w:val="000000" w:themeColor="text1"/>
          <w:lang w:eastAsia="ru-RU"/>
        </w:rPr>
        <w:t>Format</w:t>
      </w:r>
      <w:proofErr w:type="spellEnd"/>
      <w:r w:rsidR="00052570" w:rsidRPr="00052570">
        <w:rPr>
          <w:rFonts w:ascii="Century Gothic" w:eastAsia="Times New Roman" w:hAnsi="Century Gothic" w:cs="Times New Roman"/>
          <w:b/>
          <w:bCs/>
          <w:color w:val="000000" w:themeColor="text1"/>
          <w:lang w:eastAsia="ru-RU"/>
        </w:rPr>
        <w:t xml:space="preserve"> </w:t>
      </w:r>
      <w:proofErr w:type="spellStart"/>
      <w:r w:rsidR="00052570" w:rsidRPr="00052570">
        <w:rPr>
          <w:rFonts w:ascii="Century Gothic" w:eastAsia="Times New Roman" w:hAnsi="Century Gothic" w:cs="Times New Roman"/>
          <w:b/>
          <w:bCs/>
          <w:color w:val="000000" w:themeColor="text1"/>
          <w:lang w:eastAsia="ru-RU"/>
        </w:rPr>
        <w:t>intellectual</w:t>
      </w:r>
      <w:proofErr w:type="spellEnd"/>
      <w:r w:rsidR="00052570" w:rsidRPr="00052570">
        <w:rPr>
          <w:rFonts w:ascii="Century Gothic" w:eastAsia="Times New Roman" w:hAnsi="Century Gothic" w:cs="Times New Roman"/>
          <w:b/>
          <w:bCs/>
          <w:color w:val="000000" w:themeColor="text1"/>
          <w:lang w:eastAsia="ru-RU"/>
        </w:rPr>
        <w:t xml:space="preserve"> </w:t>
      </w:r>
      <w:proofErr w:type="spellStart"/>
      <w:r w:rsidR="00052570" w:rsidRPr="00052570">
        <w:rPr>
          <w:rFonts w:ascii="Century Gothic" w:eastAsia="Times New Roman" w:hAnsi="Century Gothic" w:cs="Times New Roman"/>
          <w:b/>
          <w:bCs/>
          <w:color w:val="000000" w:themeColor="text1"/>
          <w:lang w:eastAsia="ru-RU"/>
        </w:rPr>
        <w:t>Show</w:t>
      </w:r>
      <w:proofErr w:type="spellEnd"/>
      <w:r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! Мероприятие состоится 23 ноября 2021 года на </w:t>
      </w:r>
      <w:r w:rsidRPr="00944BF9">
        <w:rPr>
          <w:rFonts w:ascii="Century Gothic" w:eastAsia="Times New Roman" w:hAnsi="Century Gothic" w:cs="Times New Roman"/>
          <w:color w:val="000000" w:themeColor="text1"/>
          <w:lang w:eastAsia="ru-RU"/>
        </w:rPr>
        <w:t>концептуальной площадке</w:t>
      </w:r>
      <w:r>
        <w:rPr>
          <w:rFonts w:ascii="Century Gothic" w:eastAsia="Times New Roman" w:hAnsi="Century Gothic" w:cs="Times New Roman"/>
          <w:color w:val="000000" w:themeColor="text1"/>
          <w:lang w:eastAsia="ru-RU"/>
        </w:rPr>
        <w:t>-</w:t>
      </w:r>
      <w:proofErr w:type="spellStart"/>
      <w:r w:rsidRPr="00944BF9">
        <w:rPr>
          <w:rFonts w:ascii="Century Gothic" w:eastAsia="Times New Roman" w:hAnsi="Century Gothic" w:cs="Times New Roman"/>
          <w:color w:val="000000" w:themeColor="text1"/>
          <w:lang w:eastAsia="ru-RU"/>
        </w:rPr>
        <w:t>трансформер</w:t>
      </w:r>
      <w:r>
        <w:rPr>
          <w:rFonts w:ascii="Century Gothic" w:eastAsia="Times New Roman" w:hAnsi="Century Gothic" w:cs="Times New Roman"/>
          <w:color w:val="000000" w:themeColor="text1"/>
          <w:lang w:eastAsia="ru-RU"/>
        </w:rPr>
        <w:t>е</w:t>
      </w:r>
      <w:proofErr w:type="spellEnd"/>
      <w:r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</w:t>
      </w:r>
      <w:r w:rsidRPr="00944BF9">
        <w:rPr>
          <w:rFonts w:ascii="Century Gothic" w:eastAsia="Times New Roman" w:hAnsi="Century Gothic" w:cs="Times New Roman"/>
          <w:color w:val="000000" w:themeColor="text1"/>
          <w:lang w:eastAsia="ru-RU"/>
        </w:rPr>
        <w:t>«DOM25»</w:t>
      </w:r>
      <w:r>
        <w:rPr>
          <w:rFonts w:ascii="Century Gothic" w:eastAsia="Times New Roman" w:hAnsi="Century Gothic" w:cs="Times New Roman"/>
          <w:color w:val="000000" w:themeColor="text1"/>
          <w:lang w:eastAsia="ru-RU"/>
        </w:rPr>
        <w:t>.</w:t>
      </w:r>
    </w:p>
    <w:p w14:paraId="64A0BFF6" w14:textId="77777777" w:rsidR="00052570" w:rsidRDefault="00052570" w:rsidP="00065302">
      <w:pPr>
        <w:spacing w:line="276" w:lineRule="auto"/>
        <w:rPr>
          <w:rFonts w:ascii="Century Gothic" w:eastAsia="Times New Roman" w:hAnsi="Century Gothic" w:cs="Times New Roman"/>
          <w:color w:val="000000" w:themeColor="text1"/>
          <w:lang w:eastAsia="ru-RU"/>
        </w:rPr>
      </w:pPr>
    </w:p>
    <w:p w14:paraId="2DA80450" w14:textId="55CAF13F" w:rsidR="002A039D" w:rsidRDefault="00052570" w:rsidP="00065302">
      <w:pPr>
        <w:spacing w:line="276" w:lineRule="auto"/>
        <w:rPr>
          <w:rFonts w:ascii="Century Gothic" w:eastAsia="Times New Roman" w:hAnsi="Century Gothic" w:cs="Times New Roman"/>
          <w:color w:val="000000" w:themeColor="text1"/>
          <w:lang w:eastAsia="ru-RU"/>
        </w:rPr>
      </w:pPr>
      <w:proofErr w:type="spellStart"/>
      <w:r w:rsidRPr="00052570">
        <w:rPr>
          <w:rFonts w:ascii="Century Gothic" w:eastAsia="Times New Roman" w:hAnsi="Century Gothic" w:cs="Times New Roman"/>
          <w:color w:val="000000" w:themeColor="text1"/>
          <w:lang w:eastAsia="ru-RU"/>
        </w:rPr>
        <w:t>Mix</w:t>
      </w:r>
      <w:proofErr w:type="spellEnd"/>
      <w:r w:rsidRPr="00052570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</w:t>
      </w:r>
      <w:proofErr w:type="spellStart"/>
      <w:r w:rsidRPr="00052570">
        <w:rPr>
          <w:rFonts w:ascii="Century Gothic" w:eastAsia="Times New Roman" w:hAnsi="Century Gothic" w:cs="Times New Roman"/>
          <w:color w:val="000000" w:themeColor="text1"/>
          <w:lang w:eastAsia="ru-RU"/>
        </w:rPr>
        <w:t>format</w:t>
      </w:r>
      <w:proofErr w:type="spellEnd"/>
      <w:r w:rsidRPr="00052570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</w:t>
      </w:r>
      <w:proofErr w:type="spellStart"/>
      <w:r w:rsidRPr="00052570">
        <w:rPr>
          <w:rFonts w:ascii="Century Gothic" w:eastAsia="Times New Roman" w:hAnsi="Century Gothic" w:cs="Times New Roman"/>
          <w:color w:val="000000" w:themeColor="text1"/>
          <w:lang w:eastAsia="ru-RU"/>
        </w:rPr>
        <w:t>intellect</w:t>
      </w:r>
      <w:proofErr w:type="spellEnd"/>
      <w:r w:rsidRPr="00052570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</w:t>
      </w:r>
      <w:proofErr w:type="spellStart"/>
      <w:r w:rsidRPr="00052570">
        <w:rPr>
          <w:rFonts w:ascii="Century Gothic" w:eastAsia="Times New Roman" w:hAnsi="Century Gothic" w:cs="Times New Roman"/>
          <w:color w:val="000000" w:themeColor="text1"/>
          <w:lang w:eastAsia="ru-RU"/>
        </w:rPr>
        <w:t>show</w:t>
      </w:r>
      <w:proofErr w:type="spellEnd"/>
      <w:r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– это </w:t>
      </w:r>
      <w:r w:rsidR="00065302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новый и необычный формат выступлений экспертов медиа- и </w:t>
      </w:r>
      <w:r w:rsidR="00065302">
        <w:rPr>
          <w:rFonts w:ascii="Century Gothic" w:eastAsia="Times New Roman" w:hAnsi="Century Gothic" w:cs="Times New Roman"/>
          <w:color w:val="000000" w:themeColor="text1"/>
          <w:lang w:val="en-US" w:eastAsia="ru-RU"/>
        </w:rPr>
        <w:t>event</w:t>
      </w:r>
      <w:r w:rsidR="00065302" w:rsidRPr="00065302">
        <w:rPr>
          <w:rFonts w:ascii="Century Gothic" w:eastAsia="Times New Roman" w:hAnsi="Century Gothic" w:cs="Times New Roman"/>
          <w:color w:val="000000" w:themeColor="text1"/>
          <w:lang w:eastAsia="ru-RU"/>
        </w:rPr>
        <w:t>-</w:t>
      </w:r>
      <w:r w:rsidR="00065302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индустрии, который является частью </w:t>
      </w:r>
      <w:hyperlink r:id="rId9" w:history="1">
        <w:r w:rsidR="00065302" w:rsidRPr="002F0588">
          <w:rPr>
            <w:rStyle w:val="a5"/>
            <w:rFonts w:ascii="Century Gothic" w:eastAsia="Times New Roman" w:hAnsi="Century Gothic" w:cs="Times New Roman"/>
            <w:lang w:eastAsia="ru-RU"/>
          </w:rPr>
          <w:t>Светского Вечера «ЛИЦА EVENT АКМР – 2021»</w:t>
        </w:r>
      </w:hyperlink>
      <w:r w:rsidR="00065302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. </w:t>
      </w:r>
      <w:proofErr w:type="spellStart"/>
      <w:r w:rsidR="00065302">
        <w:rPr>
          <w:rFonts w:ascii="Century Gothic" w:eastAsia="Times New Roman" w:hAnsi="Century Gothic" w:cs="Times New Roman"/>
          <w:color w:val="000000" w:themeColor="text1"/>
          <w:lang w:eastAsia="ru-RU"/>
        </w:rPr>
        <w:t>П</w:t>
      </w:r>
      <w:r w:rsidRPr="00052570">
        <w:rPr>
          <w:rFonts w:ascii="Century Gothic" w:eastAsia="Times New Roman" w:hAnsi="Century Gothic" w:cs="Times New Roman"/>
          <w:color w:val="000000" w:themeColor="text1"/>
          <w:lang w:eastAsia="ru-RU"/>
        </w:rPr>
        <w:t>ерфоманс</w:t>
      </w:r>
      <w:proofErr w:type="spellEnd"/>
      <w:r w:rsidR="00065302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представляет собой</w:t>
      </w:r>
      <w:r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</w:t>
      </w:r>
      <w:r w:rsidRPr="00052570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искрометные </w:t>
      </w:r>
      <w:proofErr w:type="spellStart"/>
      <w:r w:rsidRPr="00052570">
        <w:rPr>
          <w:rFonts w:ascii="Century Gothic" w:eastAsia="Times New Roman" w:hAnsi="Century Gothic" w:cs="Times New Roman"/>
          <w:color w:val="000000" w:themeColor="text1"/>
          <w:lang w:eastAsia="ru-RU"/>
        </w:rPr>
        <w:t>мультиформатные</w:t>
      </w:r>
      <w:proofErr w:type="spellEnd"/>
      <w:r w:rsidRPr="00052570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</w:t>
      </w:r>
      <w:r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выступления </w:t>
      </w:r>
      <w:hyperlink r:id="rId10" w:history="1">
        <w:r w:rsidRPr="002F0588">
          <w:rPr>
            <w:rStyle w:val="a5"/>
            <w:rFonts w:ascii="Century Gothic" w:eastAsia="Times New Roman" w:hAnsi="Century Gothic" w:cs="Times New Roman"/>
            <w:lang w:eastAsia="ru-RU"/>
          </w:rPr>
          <w:t>победителей конкурса</w:t>
        </w:r>
        <w:r w:rsidR="00065302" w:rsidRPr="002F0588">
          <w:rPr>
            <w:rStyle w:val="a5"/>
            <w:rFonts w:ascii="Century Gothic" w:eastAsia="Times New Roman" w:hAnsi="Century Gothic" w:cs="Times New Roman"/>
            <w:lang w:eastAsia="ru-RU"/>
          </w:rPr>
          <w:t xml:space="preserve"> «Лучшая </w:t>
        </w:r>
        <w:proofErr w:type="spellStart"/>
        <w:r w:rsidR="00065302" w:rsidRPr="002F0588">
          <w:rPr>
            <w:rStyle w:val="a5"/>
            <w:rFonts w:ascii="Century Gothic" w:eastAsia="Times New Roman" w:hAnsi="Century Gothic" w:cs="Times New Roman"/>
            <w:lang w:eastAsia="ru-RU"/>
          </w:rPr>
          <w:t>event</w:t>
        </w:r>
        <w:proofErr w:type="spellEnd"/>
        <w:r w:rsidR="00065302" w:rsidRPr="002F0588">
          <w:rPr>
            <w:rStyle w:val="a5"/>
            <w:rFonts w:ascii="Century Gothic" w:eastAsia="Times New Roman" w:hAnsi="Century Gothic" w:cs="Times New Roman"/>
            <w:lang w:eastAsia="ru-RU"/>
          </w:rPr>
          <w:t>-команда, сертифицированная АКМР»</w:t>
        </w:r>
      </w:hyperlink>
      <w:r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, партнеров </w:t>
      </w:r>
      <w:r w:rsidRPr="00052570">
        <w:rPr>
          <w:rFonts w:ascii="Century Gothic" w:eastAsia="Times New Roman" w:hAnsi="Century Gothic" w:cs="Times New Roman"/>
          <w:color w:val="000000" w:themeColor="text1"/>
          <w:lang w:eastAsia="ru-RU"/>
        </w:rPr>
        <w:t>и экспертов рынка по профессиональным темам</w:t>
      </w:r>
      <w:r w:rsidR="00065302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. Цель такого выступления – в яркой, порой ироничной, но всегда веселой форме рассказать о последних тенденциях в области, о своих успехах и неудачах, а также о смешных и курьезных моментах, с которыми непременно сталкивался каждый, кто причастен к сфере </w:t>
      </w:r>
      <w:r w:rsidR="00065302">
        <w:rPr>
          <w:rFonts w:ascii="Century Gothic" w:eastAsia="Times New Roman" w:hAnsi="Century Gothic" w:cs="Times New Roman"/>
          <w:color w:val="000000" w:themeColor="text1"/>
          <w:lang w:val="en-US" w:eastAsia="ru-RU"/>
        </w:rPr>
        <w:t>event</w:t>
      </w:r>
      <w:r w:rsidR="00065302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и медиа. </w:t>
      </w:r>
    </w:p>
    <w:p w14:paraId="3CC0E851" w14:textId="77777777" w:rsidR="00C831F3" w:rsidRDefault="00C831F3" w:rsidP="00065302">
      <w:pPr>
        <w:spacing w:line="276" w:lineRule="auto"/>
        <w:rPr>
          <w:rFonts w:ascii="Century Gothic" w:eastAsia="Times New Roman" w:hAnsi="Century Gothic" w:cs="Times New Roman"/>
          <w:color w:val="000000" w:themeColor="text1"/>
          <w:lang w:eastAsia="ru-RU"/>
        </w:rPr>
      </w:pPr>
    </w:p>
    <w:p w14:paraId="53F2B6A0" w14:textId="56A2593E" w:rsidR="00052570" w:rsidRDefault="002A039D" w:rsidP="00065302">
      <w:pPr>
        <w:spacing w:line="276" w:lineRule="auto"/>
        <w:rPr>
          <w:rFonts w:ascii="Century Gothic" w:eastAsia="Times New Roman" w:hAnsi="Century Gothic" w:cs="Times New Roman"/>
          <w:color w:val="000000" w:themeColor="text1"/>
          <w:lang w:eastAsia="ru-RU"/>
        </w:rPr>
      </w:pPr>
      <w:r>
        <w:rPr>
          <w:rFonts w:ascii="Century Gothic" w:eastAsia="Times New Roman" w:hAnsi="Century Gothic" w:cs="Times New Roman"/>
          <w:color w:val="000000" w:themeColor="text1"/>
          <w:lang w:eastAsia="ru-RU"/>
        </w:rPr>
        <w:t>Среди участников заявлены Северсталь, Вкус Жизн</w:t>
      </w:r>
      <w:r w:rsidR="00037A7E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и, </w:t>
      </w:r>
      <w:proofErr w:type="spellStart"/>
      <w:r w:rsidR="00037A7E">
        <w:rPr>
          <w:rFonts w:ascii="Century Gothic" w:eastAsia="Times New Roman" w:hAnsi="Century Gothic" w:cs="Times New Roman"/>
          <w:color w:val="000000" w:themeColor="text1"/>
          <w:lang w:eastAsia="ru-RU"/>
        </w:rPr>
        <w:t>Конфаэль</w:t>
      </w:r>
      <w:proofErr w:type="spellEnd"/>
      <w:r w:rsidR="00037A7E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, </w:t>
      </w:r>
      <w:proofErr w:type="spellStart"/>
      <w:r w:rsidR="00037A7E">
        <w:rPr>
          <w:rFonts w:ascii="Century Gothic" w:eastAsia="Times New Roman" w:hAnsi="Century Gothic" w:cs="Times New Roman"/>
          <w:color w:val="000000" w:themeColor="text1"/>
          <w:lang w:val="en-US" w:eastAsia="ru-RU"/>
        </w:rPr>
        <w:t>Okin</w:t>
      </w:r>
      <w:proofErr w:type="spellEnd"/>
      <w:r w:rsidR="00037A7E" w:rsidRPr="00037A7E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</w:t>
      </w:r>
      <w:r w:rsidR="00037A7E">
        <w:rPr>
          <w:rFonts w:ascii="Century Gothic" w:eastAsia="Times New Roman" w:hAnsi="Century Gothic" w:cs="Times New Roman"/>
          <w:color w:val="000000" w:themeColor="text1"/>
          <w:lang w:val="en-US" w:eastAsia="ru-RU"/>
        </w:rPr>
        <w:t>Group</w:t>
      </w:r>
      <w:r w:rsidR="00037A7E" w:rsidRPr="00037A7E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, </w:t>
      </w:r>
      <w:r w:rsidR="00037A7E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Пятый Канал, Норильский Никель </w:t>
      </w:r>
      <w:r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и другие. Форматы выступления в рамках такого </w:t>
      </w:r>
      <w:proofErr w:type="spellStart"/>
      <w:r>
        <w:rPr>
          <w:rFonts w:ascii="Century Gothic" w:eastAsia="Times New Roman" w:hAnsi="Century Gothic" w:cs="Times New Roman"/>
          <w:color w:val="000000" w:themeColor="text1"/>
          <w:lang w:eastAsia="ru-RU"/>
        </w:rPr>
        <w:t>перфоманса</w:t>
      </w:r>
      <w:proofErr w:type="spellEnd"/>
      <w:r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абсолютно разные: от юмористических представлений в формате </w:t>
      </w:r>
      <w:r>
        <w:rPr>
          <w:rFonts w:ascii="Century Gothic" w:eastAsia="Times New Roman" w:hAnsi="Century Gothic" w:cs="Times New Roman"/>
          <w:color w:val="000000" w:themeColor="text1"/>
          <w:lang w:val="en-US" w:eastAsia="ru-RU"/>
        </w:rPr>
        <w:t>Stand</w:t>
      </w:r>
      <w:r w:rsidRPr="002A039D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</w:t>
      </w:r>
      <w:r>
        <w:rPr>
          <w:rFonts w:ascii="Century Gothic" w:eastAsia="Times New Roman" w:hAnsi="Century Gothic" w:cs="Times New Roman"/>
          <w:color w:val="000000" w:themeColor="text1"/>
          <w:lang w:val="en-US" w:eastAsia="ru-RU"/>
        </w:rPr>
        <w:t>up</w:t>
      </w:r>
      <w:r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, </w:t>
      </w:r>
      <w:proofErr w:type="spellStart"/>
      <w:r>
        <w:rPr>
          <w:rFonts w:ascii="Century Gothic" w:eastAsia="Times New Roman" w:hAnsi="Century Gothic" w:cs="Times New Roman"/>
          <w:color w:val="000000" w:themeColor="text1"/>
          <w:lang w:val="en-US" w:eastAsia="ru-RU"/>
        </w:rPr>
        <w:t>TikTok</w:t>
      </w:r>
      <w:proofErr w:type="spellEnd"/>
      <w:r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, до выступлений в стиле </w:t>
      </w:r>
      <w:proofErr w:type="spellStart"/>
      <w:r>
        <w:rPr>
          <w:rFonts w:ascii="Century Gothic" w:eastAsia="Times New Roman" w:hAnsi="Century Gothic" w:cs="Times New Roman"/>
          <w:color w:val="000000" w:themeColor="text1"/>
          <w:lang w:val="en-US" w:eastAsia="ru-RU"/>
        </w:rPr>
        <w:t>TedTalk</w:t>
      </w:r>
      <w:proofErr w:type="spellEnd"/>
      <w:r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. </w:t>
      </w:r>
      <w:r w:rsidR="00037A7E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Тематика выступлений так же разнообразна.  </w:t>
      </w:r>
      <w:proofErr w:type="gramStart"/>
      <w:r w:rsidR="00037A7E" w:rsidRPr="00052570">
        <w:rPr>
          <w:rFonts w:ascii="Century Gothic" w:eastAsia="Times New Roman" w:hAnsi="Century Gothic" w:cs="Times New Roman"/>
          <w:color w:val="000000" w:themeColor="text1"/>
          <w:lang w:eastAsia="ru-RU"/>
        </w:rPr>
        <w:t>Россия</w:t>
      </w:r>
      <w:proofErr w:type="gramEnd"/>
      <w:r w:rsidR="00037A7E" w:rsidRPr="00052570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Сегодня представит выступление на тему: «Что мешает </w:t>
      </w:r>
      <w:r w:rsidR="00037A7E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профи в медиа </w:t>
      </w:r>
      <w:r w:rsidR="00037A7E" w:rsidRPr="00052570">
        <w:rPr>
          <w:rFonts w:ascii="Century Gothic" w:eastAsia="Times New Roman" w:hAnsi="Century Gothic" w:cs="Times New Roman"/>
          <w:color w:val="000000" w:themeColor="text1"/>
          <w:lang w:eastAsia="ru-RU"/>
        </w:rPr>
        <w:t>жить и работать?</w:t>
      </w:r>
      <w:r w:rsidR="00037A7E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». </w:t>
      </w:r>
      <w:r w:rsidR="001B2E70" w:rsidRPr="00052570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Норильский Никель </w:t>
      </w:r>
      <w:r w:rsidR="001B2E70">
        <w:rPr>
          <w:rFonts w:ascii="Century Gothic" w:eastAsia="Times New Roman" w:hAnsi="Century Gothic" w:cs="Times New Roman"/>
          <w:color w:val="000000" w:themeColor="text1"/>
          <w:lang w:eastAsia="ru-RU"/>
        </w:rPr>
        <w:t>расскажет о пяти</w:t>
      </w:r>
      <w:r w:rsidR="001B2E70" w:rsidRPr="00052570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</w:t>
      </w:r>
      <w:r w:rsidR="001B2E70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экстремальных </w:t>
      </w:r>
      <w:r w:rsidR="001B2E70" w:rsidRPr="00052570">
        <w:rPr>
          <w:rFonts w:ascii="Century Gothic" w:eastAsia="Times New Roman" w:hAnsi="Century Gothic" w:cs="Times New Roman"/>
          <w:color w:val="000000" w:themeColor="text1"/>
          <w:lang w:eastAsia="ru-RU"/>
        </w:rPr>
        <w:t>событиях, по поводу которых нужно поехать в Арктику.</w:t>
      </w:r>
      <w:r w:rsidR="001B2E70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</w:t>
      </w:r>
      <w:proofErr w:type="spellStart"/>
      <w:r w:rsidR="001B2E70" w:rsidRPr="00052570">
        <w:rPr>
          <w:rFonts w:ascii="Century Gothic" w:eastAsia="Times New Roman" w:hAnsi="Century Gothic" w:cs="Times New Roman"/>
          <w:color w:val="000000" w:themeColor="text1"/>
          <w:lang w:eastAsia="ru-RU"/>
        </w:rPr>
        <w:t>Okin</w:t>
      </w:r>
      <w:proofErr w:type="spellEnd"/>
      <w:r w:rsidR="001B2E70" w:rsidRPr="00052570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</w:t>
      </w:r>
      <w:proofErr w:type="spellStart"/>
      <w:r w:rsidR="001B2E70" w:rsidRPr="00052570">
        <w:rPr>
          <w:rFonts w:ascii="Century Gothic" w:eastAsia="Times New Roman" w:hAnsi="Century Gothic" w:cs="Times New Roman"/>
          <w:color w:val="000000" w:themeColor="text1"/>
          <w:lang w:eastAsia="ru-RU"/>
        </w:rPr>
        <w:t>Group</w:t>
      </w:r>
      <w:proofErr w:type="spellEnd"/>
      <w:r w:rsidR="001B2E70" w:rsidRPr="00052570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в формате </w:t>
      </w:r>
      <w:proofErr w:type="spellStart"/>
      <w:r w:rsidR="001B2E70" w:rsidRPr="00052570">
        <w:rPr>
          <w:rFonts w:ascii="Century Gothic" w:eastAsia="Times New Roman" w:hAnsi="Century Gothic" w:cs="Times New Roman"/>
          <w:color w:val="000000" w:themeColor="text1"/>
          <w:lang w:eastAsia="ru-RU"/>
        </w:rPr>
        <w:t>Ted</w:t>
      </w:r>
      <w:proofErr w:type="spellEnd"/>
      <w:r w:rsidR="001B2E70" w:rsidRPr="00052570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</w:t>
      </w:r>
      <w:proofErr w:type="spellStart"/>
      <w:r w:rsidR="001B2E70" w:rsidRPr="00052570">
        <w:rPr>
          <w:rFonts w:ascii="Century Gothic" w:eastAsia="Times New Roman" w:hAnsi="Century Gothic" w:cs="Times New Roman"/>
          <w:color w:val="000000" w:themeColor="text1"/>
          <w:lang w:eastAsia="ru-RU"/>
        </w:rPr>
        <w:t>Talk</w:t>
      </w:r>
      <w:proofErr w:type="spellEnd"/>
      <w:r w:rsidR="001B2E70" w:rsidRPr="00052570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расскажет </w:t>
      </w:r>
      <w:r w:rsidR="001B2E70" w:rsidRPr="00052570">
        <w:rPr>
          <w:rFonts w:ascii="Century Gothic" w:eastAsia="Times New Roman" w:hAnsi="Century Gothic" w:cs="Times New Roman"/>
          <w:color w:val="000000" w:themeColor="text1"/>
          <w:lang w:eastAsia="ru-RU"/>
        </w:rPr>
        <w:lastRenderedPageBreak/>
        <w:t xml:space="preserve">о том, </w:t>
      </w:r>
      <w:r w:rsidR="001B2E70">
        <w:rPr>
          <w:rFonts w:ascii="Century Gothic" w:eastAsia="Times New Roman" w:hAnsi="Century Gothic" w:cs="Times New Roman"/>
          <w:color w:val="000000" w:themeColor="text1"/>
          <w:lang w:eastAsia="ru-RU"/>
        </w:rPr>
        <w:t>«</w:t>
      </w:r>
      <w:r w:rsidR="001B2E70" w:rsidRPr="00052570">
        <w:rPr>
          <w:rFonts w:ascii="Century Gothic" w:eastAsia="Times New Roman" w:hAnsi="Century Gothic" w:cs="Times New Roman"/>
          <w:color w:val="000000" w:themeColor="text1"/>
          <w:lang w:eastAsia="ru-RU"/>
        </w:rPr>
        <w:t>почему клиент всегда знает лучше профессионала?</w:t>
      </w:r>
      <w:r w:rsidR="001B2E70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». </w:t>
      </w:r>
      <w:r w:rsidR="00037A7E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Эти и другие актуальные темы рынка будут представлены в рамках </w:t>
      </w:r>
      <w:proofErr w:type="spellStart"/>
      <w:r w:rsidR="00037A7E">
        <w:rPr>
          <w:rFonts w:ascii="Century Gothic" w:eastAsia="Times New Roman" w:hAnsi="Century Gothic" w:cs="Times New Roman"/>
          <w:color w:val="000000" w:themeColor="text1"/>
          <w:lang w:eastAsia="ru-RU"/>
        </w:rPr>
        <w:t>перфоманса</w:t>
      </w:r>
      <w:proofErr w:type="spellEnd"/>
      <w:r w:rsidR="00037A7E">
        <w:rPr>
          <w:rFonts w:ascii="Century Gothic" w:eastAsia="Times New Roman" w:hAnsi="Century Gothic" w:cs="Times New Roman"/>
          <w:color w:val="000000" w:themeColor="text1"/>
          <w:lang w:eastAsia="ru-RU"/>
        </w:rPr>
        <w:t>.</w:t>
      </w:r>
    </w:p>
    <w:p w14:paraId="35A66091" w14:textId="4AD37052" w:rsidR="00037A7E" w:rsidRDefault="00037A7E" w:rsidP="00065302">
      <w:pPr>
        <w:spacing w:line="276" w:lineRule="auto"/>
        <w:rPr>
          <w:rFonts w:ascii="Century Gothic" w:eastAsia="Times New Roman" w:hAnsi="Century Gothic" w:cs="Times New Roman"/>
          <w:color w:val="000000" w:themeColor="text1"/>
          <w:lang w:eastAsia="ru-RU"/>
        </w:rPr>
      </w:pPr>
    </w:p>
    <w:p w14:paraId="2C88C4DE" w14:textId="15F552A4" w:rsidR="00037A7E" w:rsidRDefault="00037A7E" w:rsidP="00065302">
      <w:pPr>
        <w:spacing w:line="276" w:lineRule="auto"/>
        <w:rPr>
          <w:rFonts w:ascii="Century Gothic" w:eastAsia="Times New Roman" w:hAnsi="Century Gothic" w:cs="Times New Roman"/>
          <w:color w:val="000000" w:themeColor="text1"/>
          <w:lang w:eastAsia="ru-RU"/>
        </w:rPr>
      </w:pPr>
      <w:r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Полный список выступающих можно посмотреть </w:t>
      </w:r>
      <w:hyperlink r:id="rId11" w:history="1">
        <w:r w:rsidRPr="002A039D">
          <w:rPr>
            <w:rStyle w:val="a5"/>
            <w:rFonts w:ascii="Century Gothic" w:eastAsia="Times New Roman" w:hAnsi="Century Gothic" w:cs="Times New Roman"/>
            <w:lang w:eastAsia="ru-RU"/>
          </w:rPr>
          <w:t>на сайте АКМР.</w:t>
        </w:r>
      </w:hyperlink>
    </w:p>
    <w:p w14:paraId="28C506FA" w14:textId="704B649D" w:rsidR="00065302" w:rsidRDefault="00065302" w:rsidP="00065302">
      <w:pPr>
        <w:spacing w:line="276" w:lineRule="auto"/>
        <w:rPr>
          <w:rFonts w:ascii="Century Gothic" w:eastAsia="Times New Roman" w:hAnsi="Century Gothic" w:cs="Times New Roman"/>
          <w:color w:val="000000" w:themeColor="text1"/>
          <w:lang w:eastAsia="ru-RU"/>
        </w:rPr>
      </w:pPr>
    </w:p>
    <w:p w14:paraId="27F6712E" w14:textId="6E1D6933" w:rsidR="002F10E0" w:rsidRDefault="00065302" w:rsidP="00037A7E">
      <w:pPr>
        <w:spacing w:line="276" w:lineRule="auto"/>
        <w:jc w:val="both"/>
        <w:rPr>
          <w:rFonts w:ascii="Century Gothic" w:eastAsia="Times New Roman" w:hAnsi="Century Gothic" w:cs="Times New Roman"/>
          <w:color w:val="000000" w:themeColor="text1"/>
          <w:lang w:eastAsia="ru-RU"/>
        </w:rPr>
      </w:pPr>
      <w:r w:rsidRPr="00065302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Первичный отбор участников </w:t>
      </w:r>
      <w:proofErr w:type="spellStart"/>
      <w:r w:rsidRPr="00065302">
        <w:rPr>
          <w:rFonts w:ascii="Century Gothic" w:eastAsia="Times New Roman" w:hAnsi="Century Gothic" w:cs="Times New Roman"/>
          <w:color w:val="000000" w:themeColor="text1"/>
          <w:lang w:eastAsia="ru-RU"/>
        </w:rPr>
        <w:t>Mix</w:t>
      </w:r>
      <w:proofErr w:type="spellEnd"/>
      <w:r w:rsidRPr="00065302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</w:t>
      </w:r>
      <w:proofErr w:type="spellStart"/>
      <w:r w:rsidRPr="00065302">
        <w:rPr>
          <w:rFonts w:ascii="Century Gothic" w:eastAsia="Times New Roman" w:hAnsi="Century Gothic" w:cs="Times New Roman"/>
          <w:color w:val="000000" w:themeColor="text1"/>
          <w:lang w:eastAsia="ru-RU"/>
        </w:rPr>
        <w:t>Format</w:t>
      </w:r>
      <w:proofErr w:type="spellEnd"/>
      <w:r w:rsidRPr="00065302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</w:t>
      </w:r>
      <w:proofErr w:type="spellStart"/>
      <w:r w:rsidRPr="00065302">
        <w:rPr>
          <w:rFonts w:ascii="Century Gothic" w:eastAsia="Times New Roman" w:hAnsi="Century Gothic" w:cs="Times New Roman"/>
          <w:color w:val="000000" w:themeColor="text1"/>
          <w:lang w:eastAsia="ru-RU"/>
        </w:rPr>
        <w:t>Intellect</w:t>
      </w:r>
      <w:proofErr w:type="spellEnd"/>
      <w:r w:rsidRPr="00065302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</w:t>
      </w:r>
      <w:proofErr w:type="spellStart"/>
      <w:r w:rsidRPr="00065302">
        <w:rPr>
          <w:rFonts w:ascii="Century Gothic" w:eastAsia="Times New Roman" w:hAnsi="Century Gothic" w:cs="Times New Roman"/>
          <w:color w:val="000000" w:themeColor="text1"/>
          <w:lang w:eastAsia="ru-RU"/>
        </w:rPr>
        <w:t>Show</w:t>
      </w:r>
      <w:proofErr w:type="spellEnd"/>
      <w:r w:rsidRPr="00065302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осуществляется </w:t>
      </w:r>
      <w:hyperlink r:id="rId12" w:history="1">
        <w:r w:rsidRPr="00065302">
          <w:rPr>
            <w:rFonts w:ascii="Century Gothic" w:eastAsia="Times New Roman" w:hAnsi="Century Gothic" w:cs="Times New Roman"/>
            <w:color w:val="000000" w:themeColor="text1"/>
            <w:lang w:eastAsia="ru-RU"/>
          </w:rPr>
          <w:t>Оргкомитетом</w:t>
        </w:r>
      </w:hyperlink>
      <w:r w:rsidRPr="00065302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. Но победителей конкурса определяют непосредственно сами гости </w:t>
      </w:r>
      <w:hyperlink r:id="rId13" w:history="1">
        <w:r w:rsidRPr="002F0588">
          <w:rPr>
            <w:rStyle w:val="a5"/>
            <w:rFonts w:ascii="Century Gothic" w:eastAsia="Times New Roman" w:hAnsi="Century Gothic" w:cs="Times New Roman"/>
            <w:lang w:eastAsia="ru-RU"/>
          </w:rPr>
          <w:t>Светского вечера</w:t>
        </w:r>
      </w:hyperlink>
      <w:r w:rsidRPr="00065302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путем голосования</w:t>
      </w:r>
      <w:r w:rsidR="00C831F3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в моменте с помощью гаджетов</w:t>
      </w:r>
      <w:r w:rsidRPr="00065302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на событии 23 ноября. Длит</w:t>
      </w:r>
      <w:r w:rsidR="00C831F3">
        <w:rPr>
          <w:rFonts w:ascii="Century Gothic" w:eastAsia="Times New Roman" w:hAnsi="Century Gothic" w:cs="Times New Roman"/>
          <w:color w:val="000000" w:themeColor="text1"/>
          <w:lang w:eastAsia="ru-RU"/>
        </w:rPr>
        <w:t>ельность выступлений - от 1 до 2-х</w:t>
      </w:r>
      <w:r w:rsidRPr="00065302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минут. Предварительно спикер в качестве заявки высылает ролик хронометражем до минуты,  либо полностью выступление в </w:t>
      </w:r>
      <w:hyperlink r:id="rId14" w:history="1">
        <w:r w:rsidRPr="00065302">
          <w:rPr>
            <w:rFonts w:ascii="Century Gothic" w:eastAsia="Times New Roman" w:hAnsi="Century Gothic" w:cs="Times New Roman"/>
            <w:color w:val="000000" w:themeColor="text1"/>
            <w:lang w:eastAsia="ru-RU"/>
          </w:rPr>
          <w:t>Оргкомитет</w:t>
        </w:r>
      </w:hyperlink>
      <w:r w:rsidRPr="00065302">
        <w:rPr>
          <w:rFonts w:ascii="Century Gothic" w:eastAsia="Times New Roman" w:hAnsi="Century Gothic" w:cs="Times New Roman"/>
          <w:color w:val="000000" w:themeColor="text1"/>
          <w:lang w:eastAsia="ru-RU"/>
        </w:rPr>
        <w:t>, где жюри отб</w:t>
      </w:r>
      <w:r>
        <w:rPr>
          <w:rFonts w:ascii="Century Gothic" w:eastAsia="Times New Roman" w:hAnsi="Century Gothic" w:cs="Times New Roman"/>
          <w:color w:val="000000" w:themeColor="text1"/>
          <w:lang w:eastAsia="ru-RU"/>
        </w:rPr>
        <w:t>и</w:t>
      </w:r>
      <w:r w:rsidRPr="00065302">
        <w:rPr>
          <w:rFonts w:ascii="Century Gothic" w:eastAsia="Times New Roman" w:hAnsi="Century Gothic" w:cs="Times New Roman"/>
          <w:color w:val="000000" w:themeColor="text1"/>
          <w:lang w:eastAsia="ru-RU"/>
        </w:rPr>
        <w:t>рают наиболее интересные историй и эффектные выступления. </w:t>
      </w:r>
    </w:p>
    <w:p w14:paraId="4C092086" w14:textId="77777777" w:rsidR="00037A7E" w:rsidRPr="002F10E0" w:rsidRDefault="00037A7E" w:rsidP="00037A7E">
      <w:pPr>
        <w:spacing w:line="276" w:lineRule="auto"/>
        <w:jc w:val="both"/>
        <w:rPr>
          <w:rFonts w:ascii="Century Gothic" w:eastAsia="Times New Roman" w:hAnsi="Century Gothic" w:cs="Times New Roman"/>
          <w:color w:val="000000" w:themeColor="text1"/>
          <w:lang w:eastAsia="ru-RU"/>
        </w:rPr>
      </w:pPr>
    </w:p>
    <w:p w14:paraId="6799C66A" w14:textId="1531654C" w:rsidR="005E7C4E" w:rsidRDefault="002A039D" w:rsidP="00065302">
      <w:pPr>
        <w:spacing w:line="276" w:lineRule="auto"/>
        <w:rPr>
          <w:rFonts w:ascii="Century Gothic" w:eastAsia="Times New Roman" w:hAnsi="Century Gothic" w:cs="Times New Roman"/>
          <w:color w:val="000000" w:themeColor="text1"/>
          <w:lang w:eastAsia="ru-RU"/>
        </w:rPr>
      </w:pPr>
      <w:r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Эксклюзивное мероприятие состоится в рамках </w:t>
      </w:r>
      <w:hyperlink r:id="rId15" w:history="1">
        <w:r w:rsidRPr="002F0588">
          <w:rPr>
            <w:rStyle w:val="a5"/>
            <w:rFonts w:ascii="Century Gothic" w:eastAsia="Times New Roman" w:hAnsi="Century Gothic" w:cs="Times New Roman"/>
            <w:lang w:eastAsia="ru-RU"/>
          </w:rPr>
          <w:t>Светского вечера</w:t>
        </w:r>
      </w:hyperlink>
      <w:r w:rsidR="005E7C4E" w:rsidRPr="005E7C4E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23 ноября 2021 года</w:t>
      </w:r>
      <w:r w:rsidR="00165B67">
        <w:rPr>
          <w:rFonts w:ascii="Century Gothic" w:eastAsia="Times New Roman" w:hAnsi="Century Gothic" w:cs="Times New Roman"/>
          <w:color w:val="000000" w:themeColor="text1"/>
          <w:lang w:eastAsia="ru-RU"/>
        </w:rPr>
        <w:t>.</w:t>
      </w:r>
    </w:p>
    <w:p w14:paraId="5CEAA3B7" w14:textId="30979DB1" w:rsidR="00107D3E" w:rsidRDefault="00107D3E" w:rsidP="00065302">
      <w:pPr>
        <w:spacing w:line="276" w:lineRule="auto"/>
        <w:rPr>
          <w:rFonts w:ascii="Century Gothic" w:eastAsia="Times New Roman" w:hAnsi="Century Gothic" w:cs="Times New Roman"/>
          <w:color w:val="000000" w:themeColor="text1"/>
          <w:lang w:eastAsia="ru-RU"/>
        </w:rPr>
      </w:pPr>
    </w:p>
    <w:p w14:paraId="43894C98" w14:textId="068C41BE" w:rsidR="00107D3E" w:rsidRDefault="00107D3E" w:rsidP="00065302">
      <w:pPr>
        <w:spacing w:line="276" w:lineRule="auto"/>
        <w:rPr>
          <w:rFonts w:ascii="Century Gothic" w:eastAsia="Times New Roman" w:hAnsi="Century Gothic" w:cs="Times New Roman"/>
          <w:color w:val="000000" w:themeColor="text1"/>
          <w:lang w:eastAsia="ru-RU"/>
        </w:rPr>
      </w:pPr>
      <w:r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К участию в </w:t>
      </w:r>
      <w:hyperlink r:id="rId16" w:history="1">
        <w:r w:rsidRPr="002F0588">
          <w:rPr>
            <w:rStyle w:val="a5"/>
            <w:rFonts w:ascii="Century Gothic" w:eastAsia="Times New Roman" w:hAnsi="Century Gothic" w:cs="Times New Roman"/>
            <w:lang w:eastAsia="ru-RU"/>
          </w:rPr>
          <w:t>Светском вечере</w:t>
        </w:r>
      </w:hyperlink>
      <w:r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приглашаются </w:t>
      </w:r>
      <w:r w:rsidR="00843B28">
        <w:rPr>
          <w:rFonts w:ascii="Century Gothic" w:eastAsia="Times New Roman" w:hAnsi="Century Gothic" w:cs="Times New Roman"/>
          <w:color w:val="000000" w:themeColor="text1"/>
          <w:lang w:eastAsia="ru-RU"/>
        </w:rPr>
        <w:t>лица</w:t>
      </w:r>
      <w:r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</w:t>
      </w:r>
      <w:r w:rsidR="00843B28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причастные к </w:t>
      </w:r>
      <w:r w:rsidR="00843B28">
        <w:rPr>
          <w:rFonts w:ascii="Century Gothic" w:eastAsia="Times New Roman" w:hAnsi="Century Gothic" w:cs="Times New Roman"/>
          <w:color w:val="000000" w:themeColor="text1"/>
          <w:lang w:val="en-US" w:eastAsia="ru-RU"/>
        </w:rPr>
        <w:t>event</w:t>
      </w:r>
      <w:r w:rsidR="00843B28" w:rsidRPr="00843B28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- </w:t>
      </w:r>
      <w:r w:rsidR="00843B28">
        <w:rPr>
          <w:rFonts w:ascii="Century Gothic" w:eastAsia="Times New Roman" w:hAnsi="Century Gothic" w:cs="Times New Roman"/>
          <w:color w:val="000000" w:themeColor="text1"/>
          <w:lang w:eastAsia="ru-RU"/>
        </w:rPr>
        <w:t>и медиа-индустрии, а также</w:t>
      </w:r>
      <w:r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 </w:t>
      </w:r>
      <w:r w:rsidR="00843B28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все, кто желает </w:t>
      </w:r>
      <w:r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пообщаться в неформальной обстановке </w:t>
      </w:r>
      <w:r w:rsidRPr="00944BF9">
        <w:rPr>
          <w:rFonts w:ascii="Century Gothic" w:eastAsia="Times New Roman" w:hAnsi="Century Gothic" w:cs="Times New Roman"/>
          <w:color w:val="000000" w:themeColor="text1"/>
          <w:lang w:eastAsia="ru-RU"/>
        </w:rPr>
        <w:t xml:space="preserve">с профессионалами </w:t>
      </w:r>
      <w:proofErr w:type="spellStart"/>
      <w:r w:rsidRPr="00944BF9">
        <w:rPr>
          <w:rFonts w:ascii="Century Gothic" w:eastAsia="Times New Roman" w:hAnsi="Century Gothic" w:cs="Times New Roman"/>
          <w:color w:val="000000" w:themeColor="text1"/>
          <w:lang w:eastAsia="ru-RU"/>
        </w:rPr>
        <w:t>event</w:t>
      </w:r>
      <w:proofErr w:type="spellEnd"/>
      <w:r w:rsidRPr="00944BF9">
        <w:rPr>
          <w:rFonts w:ascii="Century Gothic" w:eastAsia="Times New Roman" w:hAnsi="Century Gothic" w:cs="Times New Roman"/>
          <w:color w:val="000000" w:themeColor="text1"/>
          <w:lang w:eastAsia="ru-RU"/>
        </w:rPr>
        <w:t>- и медиа</w:t>
      </w:r>
      <w:r>
        <w:rPr>
          <w:rFonts w:ascii="Century Gothic" w:eastAsia="Times New Roman" w:hAnsi="Century Gothic" w:cs="Times New Roman"/>
          <w:color w:val="000000" w:themeColor="text1"/>
          <w:lang w:eastAsia="ru-RU"/>
        </w:rPr>
        <w:t>-</w:t>
      </w:r>
      <w:r w:rsidRPr="00944BF9">
        <w:rPr>
          <w:rFonts w:ascii="Century Gothic" w:eastAsia="Times New Roman" w:hAnsi="Century Gothic" w:cs="Times New Roman"/>
          <w:color w:val="000000" w:themeColor="text1"/>
          <w:lang w:eastAsia="ru-RU"/>
        </w:rPr>
        <w:t>индустрии</w:t>
      </w:r>
      <w:r>
        <w:rPr>
          <w:rFonts w:ascii="Century Gothic" w:eastAsia="Times New Roman" w:hAnsi="Century Gothic" w:cs="Times New Roman"/>
          <w:color w:val="000000" w:themeColor="text1"/>
          <w:lang w:eastAsia="ru-RU"/>
        </w:rPr>
        <w:t>, узнать последние новости отрасли и насладиться атмосферой праздника!</w:t>
      </w:r>
    </w:p>
    <w:p w14:paraId="3B791351" w14:textId="77777777" w:rsidR="00107D3E" w:rsidRDefault="00107D3E" w:rsidP="00065302">
      <w:pPr>
        <w:pStyle w:val="a3"/>
        <w:spacing w:before="0" w:beforeAutospacing="0" w:after="0" w:afterAutospacing="0" w:line="276" w:lineRule="auto"/>
        <w:rPr>
          <w:rFonts w:ascii="Century Gothic" w:hAnsi="Century Gothic"/>
          <w:color w:val="000000" w:themeColor="text1"/>
        </w:rPr>
      </w:pPr>
    </w:p>
    <w:p w14:paraId="2C1787E1" w14:textId="2B331292" w:rsidR="005E7C4E" w:rsidRPr="00944BF9" w:rsidRDefault="005E7C4E" w:rsidP="00065302">
      <w:pPr>
        <w:pStyle w:val="a3"/>
        <w:spacing w:before="0" w:beforeAutospacing="0" w:after="0" w:afterAutospacing="0" w:line="276" w:lineRule="auto"/>
        <w:rPr>
          <w:rFonts w:ascii="Century Gothic" w:hAnsi="Century Gothic"/>
          <w:color w:val="000000" w:themeColor="text1"/>
        </w:rPr>
      </w:pPr>
      <w:r w:rsidRPr="002F10E0">
        <w:rPr>
          <w:rFonts w:ascii="Century Gothic" w:hAnsi="Century Gothic"/>
          <w:b/>
          <w:bCs/>
          <w:color w:val="000000" w:themeColor="text1"/>
        </w:rPr>
        <w:t>Для участия в Светском вечере</w:t>
      </w:r>
      <w:r w:rsidRPr="00944BF9">
        <w:rPr>
          <w:rFonts w:ascii="Century Gothic" w:hAnsi="Century Gothic"/>
          <w:color w:val="000000" w:themeColor="text1"/>
        </w:rPr>
        <w:t> </w:t>
      </w:r>
      <w:r w:rsidRPr="002F10E0">
        <w:rPr>
          <w:rFonts w:ascii="Century Gothic" w:hAnsi="Century Gothic"/>
          <w:b/>
          <w:bCs/>
          <w:color w:val="000000" w:themeColor="text1"/>
        </w:rPr>
        <w:t>необходимо пройти регистрацию на </w:t>
      </w:r>
      <w:proofErr w:type="spellStart"/>
      <w:r w:rsidR="002F0588">
        <w:fldChar w:fldCharType="begin"/>
      </w:r>
      <w:r w:rsidR="002F0588">
        <w:instrText xml:space="preserve"> HYPERLINK "https://corpmedia.timepad.ru/event/1807840/" </w:instrText>
      </w:r>
      <w:r w:rsidR="002F0588">
        <w:fldChar w:fldCharType="separate"/>
      </w:r>
      <w:r w:rsidRPr="00F14E20">
        <w:rPr>
          <w:rStyle w:val="a5"/>
          <w:rFonts w:ascii="Century Gothic" w:hAnsi="Century Gothic"/>
          <w:b/>
          <w:bCs/>
        </w:rPr>
        <w:t>TimePad</w:t>
      </w:r>
      <w:proofErr w:type="spellEnd"/>
      <w:r w:rsidRPr="00F14E20">
        <w:rPr>
          <w:rStyle w:val="a5"/>
          <w:rFonts w:ascii="Century Gothic" w:hAnsi="Century Gothic"/>
        </w:rPr>
        <w:t>.</w:t>
      </w:r>
      <w:r w:rsidR="002F0588">
        <w:rPr>
          <w:rStyle w:val="a5"/>
          <w:rFonts w:ascii="Century Gothic" w:hAnsi="Century Gothic"/>
        </w:rPr>
        <w:fldChar w:fldCharType="end"/>
      </w:r>
    </w:p>
    <w:p w14:paraId="1DC48534" w14:textId="77777777" w:rsidR="005E7C4E" w:rsidRPr="00944BF9" w:rsidRDefault="005E7C4E" w:rsidP="00065302">
      <w:pPr>
        <w:pStyle w:val="a3"/>
        <w:spacing w:before="120" w:beforeAutospacing="0" w:after="0" w:afterAutospacing="0" w:line="276" w:lineRule="auto"/>
        <w:rPr>
          <w:rFonts w:ascii="Century Gothic" w:hAnsi="Century Gothic"/>
          <w:color w:val="000000" w:themeColor="text1"/>
        </w:rPr>
      </w:pPr>
      <w:r w:rsidRPr="00944BF9">
        <w:rPr>
          <w:rFonts w:ascii="Century Gothic" w:hAnsi="Century Gothic"/>
          <w:color w:val="000000" w:themeColor="text1"/>
        </w:rPr>
        <w:t>Участие строго по подтверждению.</w:t>
      </w:r>
    </w:p>
    <w:p w14:paraId="1736D3CA" w14:textId="26C5B52D" w:rsidR="005E7C4E" w:rsidRPr="002F0588" w:rsidRDefault="005E7C4E" w:rsidP="00065302">
      <w:pPr>
        <w:pStyle w:val="a3"/>
        <w:spacing w:before="0" w:beforeAutospacing="0" w:after="0" w:afterAutospacing="0" w:line="276" w:lineRule="auto"/>
        <w:rPr>
          <w:rFonts w:ascii="Century Gothic" w:hAnsi="Century Gothic"/>
          <w:color w:val="000000" w:themeColor="text1"/>
        </w:rPr>
      </w:pPr>
      <w:r w:rsidRPr="00944BF9">
        <w:rPr>
          <w:rFonts w:ascii="Century Gothic" w:hAnsi="Century Gothic"/>
          <w:color w:val="000000" w:themeColor="text1"/>
        </w:rPr>
        <w:t xml:space="preserve">Со всеми подробностями </w:t>
      </w:r>
      <w:r w:rsidR="002F0588">
        <w:rPr>
          <w:rFonts w:ascii="Century Gothic" w:hAnsi="Century Gothic"/>
          <w:color w:val="000000" w:themeColor="text1"/>
        </w:rPr>
        <w:t xml:space="preserve">мероприятия можно ознакомиться на </w:t>
      </w:r>
      <w:hyperlink r:id="rId17" w:history="1">
        <w:r w:rsidR="002F0588" w:rsidRPr="002F0588">
          <w:rPr>
            <w:rStyle w:val="a5"/>
            <w:rFonts w:ascii="Century Gothic" w:hAnsi="Century Gothic"/>
          </w:rPr>
          <w:t>официальной странице сайта</w:t>
        </w:r>
      </w:hyperlink>
      <w:r w:rsidR="002F0588">
        <w:rPr>
          <w:rFonts w:ascii="Century Gothic" w:hAnsi="Century Gothic"/>
          <w:color w:val="000000" w:themeColor="text1"/>
        </w:rPr>
        <w:t xml:space="preserve"> и </w:t>
      </w:r>
      <w:r w:rsidR="002F0588">
        <w:rPr>
          <w:rFonts w:ascii="Century Gothic" w:hAnsi="Century Gothic"/>
          <w:color w:val="000000" w:themeColor="text1"/>
          <w:lang w:val="en-US"/>
        </w:rPr>
        <w:fldChar w:fldCharType="begin"/>
      </w:r>
      <w:r w:rsidR="002F0588" w:rsidRPr="002F0588">
        <w:rPr>
          <w:rFonts w:ascii="Century Gothic" w:hAnsi="Century Gothic"/>
          <w:color w:val="000000" w:themeColor="text1"/>
        </w:rPr>
        <w:instrText xml:space="preserve"> </w:instrText>
      </w:r>
      <w:r w:rsidR="002F0588">
        <w:rPr>
          <w:rFonts w:ascii="Century Gothic" w:hAnsi="Century Gothic"/>
          <w:color w:val="000000" w:themeColor="text1"/>
          <w:lang w:val="en-US"/>
        </w:rPr>
        <w:instrText>HYPERLINK</w:instrText>
      </w:r>
      <w:r w:rsidR="002F0588" w:rsidRPr="002F0588">
        <w:rPr>
          <w:rFonts w:ascii="Century Gothic" w:hAnsi="Century Gothic"/>
          <w:color w:val="000000" w:themeColor="text1"/>
        </w:rPr>
        <w:instrText xml:space="preserve"> "</w:instrText>
      </w:r>
      <w:r w:rsidR="002F0588">
        <w:rPr>
          <w:rFonts w:ascii="Century Gothic" w:hAnsi="Century Gothic"/>
          <w:color w:val="000000" w:themeColor="text1"/>
          <w:lang w:val="en-US"/>
        </w:rPr>
        <w:instrText>https</w:instrText>
      </w:r>
      <w:r w:rsidR="002F0588" w:rsidRPr="002F0588">
        <w:rPr>
          <w:rFonts w:ascii="Century Gothic" w:hAnsi="Century Gothic"/>
          <w:color w:val="000000" w:themeColor="text1"/>
        </w:rPr>
        <w:instrText>://</w:instrText>
      </w:r>
      <w:r w:rsidR="002F0588">
        <w:rPr>
          <w:rFonts w:ascii="Century Gothic" w:hAnsi="Century Gothic"/>
          <w:color w:val="000000" w:themeColor="text1"/>
          <w:lang w:val="en-US"/>
        </w:rPr>
        <w:instrText>www</w:instrText>
      </w:r>
      <w:r w:rsidR="002F0588" w:rsidRPr="002F0588">
        <w:rPr>
          <w:rFonts w:ascii="Century Gothic" w:hAnsi="Century Gothic"/>
          <w:color w:val="000000" w:themeColor="text1"/>
        </w:rPr>
        <w:instrText>.</w:instrText>
      </w:r>
      <w:r w:rsidR="002F0588">
        <w:rPr>
          <w:rFonts w:ascii="Century Gothic" w:hAnsi="Century Gothic"/>
          <w:color w:val="000000" w:themeColor="text1"/>
          <w:lang w:val="en-US"/>
        </w:rPr>
        <w:instrText>facebook</w:instrText>
      </w:r>
      <w:r w:rsidR="002F0588" w:rsidRPr="002F0588">
        <w:rPr>
          <w:rFonts w:ascii="Century Gothic" w:hAnsi="Century Gothic"/>
          <w:color w:val="000000" w:themeColor="text1"/>
        </w:rPr>
        <w:instrText>.</w:instrText>
      </w:r>
      <w:r w:rsidR="002F0588">
        <w:rPr>
          <w:rFonts w:ascii="Century Gothic" w:hAnsi="Century Gothic"/>
          <w:color w:val="000000" w:themeColor="text1"/>
          <w:lang w:val="en-US"/>
        </w:rPr>
        <w:instrText>com</w:instrText>
      </w:r>
      <w:r w:rsidR="002F0588" w:rsidRPr="002F0588">
        <w:rPr>
          <w:rFonts w:ascii="Century Gothic" w:hAnsi="Century Gothic"/>
          <w:color w:val="000000" w:themeColor="text1"/>
        </w:rPr>
        <w:instrText>/</w:instrText>
      </w:r>
      <w:r w:rsidR="002F0588">
        <w:rPr>
          <w:rFonts w:ascii="Century Gothic" w:hAnsi="Century Gothic"/>
          <w:color w:val="000000" w:themeColor="text1"/>
          <w:lang w:val="en-US"/>
        </w:rPr>
        <w:instrText>MediaNews</w:instrText>
      </w:r>
      <w:r w:rsidR="002F0588" w:rsidRPr="002F0588">
        <w:rPr>
          <w:rFonts w:ascii="Century Gothic" w:hAnsi="Century Gothic"/>
          <w:color w:val="000000" w:themeColor="text1"/>
        </w:rPr>
        <w:instrText>8/?</w:instrText>
      </w:r>
      <w:r w:rsidR="002F0588">
        <w:rPr>
          <w:rFonts w:ascii="Century Gothic" w:hAnsi="Century Gothic"/>
          <w:color w:val="000000" w:themeColor="text1"/>
          <w:lang w:val="en-US"/>
        </w:rPr>
        <w:instrText>ref</w:instrText>
      </w:r>
      <w:r w:rsidR="002F0588" w:rsidRPr="002F0588">
        <w:rPr>
          <w:rFonts w:ascii="Century Gothic" w:hAnsi="Century Gothic"/>
          <w:color w:val="000000" w:themeColor="text1"/>
        </w:rPr>
        <w:instrText>=</w:instrText>
      </w:r>
      <w:r w:rsidR="002F0588">
        <w:rPr>
          <w:rFonts w:ascii="Century Gothic" w:hAnsi="Century Gothic"/>
          <w:color w:val="000000" w:themeColor="text1"/>
          <w:lang w:val="en-US"/>
        </w:rPr>
        <w:instrText>pages</w:instrText>
      </w:r>
      <w:r w:rsidR="002F0588" w:rsidRPr="002F0588">
        <w:rPr>
          <w:rFonts w:ascii="Century Gothic" w:hAnsi="Century Gothic"/>
          <w:color w:val="000000" w:themeColor="text1"/>
        </w:rPr>
        <w:instrText>_</w:instrText>
      </w:r>
      <w:r w:rsidR="002F0588">
        <w:rPr>
          <w:rFonts w:ascii="Century Gothic" w:hAnsi="Century Gothic"/>
          <w:color w:val="000000" w:themeColor="text1"/>
          <w:lang w:val="en-US"/>
        </w:rPr>
        <w:instrText>you</w:instrText>
      </w:r>
      <w:r w:rsidR="002F0588" w:rsidRPr="002F0588">
        <w:rPr>
          <w:rFonts w:ascii="Century Gothic" w:hAnsi="Century Gothic"/>
          <w:color w:val="000000" w:themeColor="text1"/>
        </w:rPr>
        <w:instrText>_</w:instrText>
      </w:r>
      <w:r w:rsidR="002F0588">
        <w:rPr>
          <w:rFonts w:ascii="Century Gothic" w:hAnsi="Century Gothic"/>
          <w:color w:val="000000" w:themeColor="text1"/>
          <w:lang w:val="en-US"/>
        </w:rPr>
        <w:instrText>manage</w:instrText>
      </w:r>
      <w:r w:rsidR="002F0588" w:rsidRPr="002F0588">
        <w:rPr>
          <w:rFonts w:ascii="Century Gothic" w:hAnsi="Century Gothic"/>
          <w:color w:val="000000" w:themeColor="text1"/>
        </w:rPr>
        <w:instrText xml:space="preserve">" </w:instrText>
      </w:r>
      <w:r w:rsidR="002F0588">
        <w:rPr>
          <w:rFonts w:ascii="Century Gothic" w:hAnsi="Century Gothic"/>
          <w:color w:val="000000" w:themeColor="text1"/>
          <w:lang w:val="en-US"/>
        </w:rPr>
      </w:r>
      <w:r w:rsidR="002F0588">
        <w:rPr>
          <w:rFonts w:ascii="Century Gothic" w:hAnsi="Century Gothic"/>
          <w:color w:val="000000" w:themeColor="text1"/>
          <w:lang w:val="en-US"/>
        </w:rPr>
        <w:fldChar w:fldCharType="separate"/>
      </w:r>
      <w:r w:rsidR="002F0588" w:rsidRPr="002F0588">
        <w:rPr>
          <w:rStyle w:val="a5"/>
          <w:rFonts w:ascii="Century Gothic" w:hAnsi="Century Gothic"/>
          <w:lang w:val="en-US"/>
        </w:rPr>
        <w:t>FB</w:t>
      </w:r>
      <w:r w:rsidR="002F0588" w:rsidRPr="002F0588">
        <w:rPr>
          <w:rStyle w:val="a5"/>
          <w:rFonts w:ascii="Century Gothic" w:hAnsi="Century Gothic"/>
        </w:rPr>
        <w:t xml:space="preserve"> странице</w:t>
      </w:r>
      <w:r w:rsidR="002F0588">
        <w:rPr>
          <w:rFonts w:ascii="Century Gothic" w:hAnsi="Century Gothic"/>
          <w:color w:val="000000" w:themeColor="text1"/>
          <w:lang w:val="en-US"/>
        </w:rPr>
        <w:fldChar w:fldCharType="end"/>
      </w:r>
      <w:r w:rsidR="002F0588">
        <w:rPr>
          <w:rFonts w:ascii="Century Gothic" w:hAnsi="Century Gothic"/>
          <w:color w:val="000000" w:themeColor="text1"/>
        </w:rPr>
        <w:t>.</w:t>
      </w:r>
    </w:p>
    <w:p w14:paraId="2295C358" w14:textId="6673D604" w:rsidR="002F10E0" w:rsidRDefault="002F10E0" w:rsidP="00065302">
      <w:pPr>
        <w:pStyle w:val="a3"/>
        <w:spacing w:before="0" w:beforeAutospacing="0" w:after="0" w:afterAutospacing="0" w:line="276" w:lineRule="auto"/>
        <w:rPr>
          <w:rFonts w:ascii="Century Gothic" w:hAnsi="Century Gothic"/>
          <w:color w:val="000000" w:themeColor="text1"/>
        </w:rPr>
      </w:pPr>
    </w:p>
    <w:p w14:paraId="04E6497F" w14:textId="338AD246" w:rsidR="002F10E0" w:rsidRPr="00944BF9" w:rsidRDefault="002F10E0" w:rsidP="00065302">
      <w:pPr>
        <w:pStyle w:val="a3"/>
        <w:spacing w:before="0" w:beforeAutospacing="0" w:after="0" w:afterAutospacing="0" w:line="276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Ждем вас на Светском вечере!</w:t>
      </w:r>
    </w:p>
    <w:p w14:paraId="38565CC9" w14:textId="77777777" w:rsidR="005E7C4E" w:rsidRPr="00944BF9" w:rsidRDefault="005E7C4E" w:rsidP="00065302">
      <w:pPr>
        <w:pStyle w:val="a3"/>
        <w:spacing w:before="0" w:beforeAutospacing="0" w:after="0" w:afterAutospacing="0" w:line="276" w:lineRule="auto"/>
        <w:rPr>
          <w:rFonts w:ascii="Century Gothic" w:hAnsi="Century Gothic"/>
          <w:color w:val="000000" w:themeColor="text1"/>
        </w:rPr>
      </w:pPr>
      <w:r w:rsidRPr="002F10E0">
        <w:rPr>
          <w:rFonts w:ascii="Century Gothic" w:hAnsi="Century Gothic"/>
          <w:color w:val="000000" w:themeColor="text1"/>
        </w:rPr>
        <w:t> </w:t>
      </w:r>
    </w:p>
    <w:p w14:paraId="64324BFB" w14:textId="77777777" w:rsidR="005E7C4E" w:rsidRPr="00944BF9" w:rsidRDefault="005E7C4E" w:rsidP="00065302">
      <w:pPr>
        <w:pStyle w:val="a3"/>
        <w:spacing w:before="0" w:beforeAutospacing="0" w:after="0" w:afterAutospacing="0" w:line="276" w:lineRule="auto"/>
        <w:rPr>
          <w:rFonts w:ascii="Century Gothic" w:hAnsi="Century Gothic"/>
          <w:color w:val="000000" w:themeColor="text1"/>
        </w:rPr>
      </w:pPr>
      <w:r w:rsidRPr="002F10E0">
        <w:rPr>
          <w:rFonts w:ascii="Century Gothic" w:hAnsi="Century Gothic"/>
          <w:b/>
          <w:bCs/>
          <w:color w:val="000000" w:themeColor="text1"/>
        </w:rPr>
        <w:t>Партнеры Светского вечера</w:t>
      </w:r>
      <w:r w:rsidRPr="002F10E0">
        <w:rPr>
          <w:rFonts w:ascii="Century Gothic" w:hAnsi="Century Gothic"/>
          <w:color w:val="000000" w:themeColor="text1"/>
        </w:rPr>
        <w:t>:</w:t>
      </w:r>
    </w:p>
    <w:p w14:paraId="7899C887" w14:textId="3FE3FB61" w:rsidR="005E7C4E" w:rsidRPr="00944BF9" w:rsidRDefault="005E7C4E" w:rsidP="00065302">
      <w:pPr>
        <w:pStyle w:val="a3"/>
        <w:spacing w:before="0" w:beforeAutospacing="0" w:after="0" w:afterAutospacing="0" w:line="276" w:lineRule="auto"/>
        <w:rPr>
          <w:rFonts w:ascii="Century Gothic" w:hAnsi="Century Gothic"/>
          <w:color w:val="000000" w:themeColor="text1"/>
        </w:rPr>
      </w:pPr>
      <w:r w:rsidRPr="002F10E0">
        <w:rPr>
          <w:rFonts w:ascii="Century Gothic" w:hAnsi="Century Gothic"/>
          <w:color w:val="000000" w:themeColor="text1"/>
        </w:rPr>
        <w:t>Ведущий:</w:t>
      </w:r>
      <w:r w:rsidRPr="00944BF9">
        <w:rPr>
          <w:rFonts w:ascii="Century Gothic" w:hAnsi="Century Gothic"/>
          <w:color w:val="000000" w:themeColor="text1"/>
        </w:rPr>
        <w:t> </w:t>
      </w:r>
      <w:hyperlink r:id="rId18" w:history="1">
        <w:r w:rsidRPr="00F14E20">
          <w:rPr>
            <w:rStyle w:val="a5"/>
            <w:rFonts w:ascii="Century Gothic" w:hAnsi="Century Gothic"/>
          </w:rPr>
          <w:t>Олег Кузин</w:t>
        </w:r>
      </w:hyperlink>
      <w:r w:rsidRPr="00944BF9">
        <w:rPr>
          <w:rFonts w:ascii="Century Gothic" w:hAnsi="Century Gothic"/>
          <w:color w:val="000000" w:themeColor="text1"/>
        </w:rPr>
        <w:t xml:space="preserve"> – основатель Гильдии Режиссеров и Сценаристов Индустрии Событий</w:t>
      </w:r>
    </w:p>
    <w:p w14:paraId="3EAED5E9" w14:textId="00080717" w:rsidR="005E7C4E" w:rsidRPr="00944BF9" w:rsidRDefault="005E7C4E" w:rsidP="00065302">
      <w:pPr>
        <w:pStyle w:val="a3"/>
        <w:spacing w:before="0" w:beforeAutospacing="0" w:after="0" w:afterAutospacing="0" w:line="276" w:lineRule="auto"/>
        <w:rPr>
          <w:rFonts w:ascii="Century Gothic" w:hAnsi="Century Gothic"/>
          <w:color w:val="000000" w:themeColor="text1"/>
        </w:rPr>
      </w:pPr>
      <w:r w:rsidRPr="002F10E0">
        <w:rPr>
          <w:rFonts w:ascii="Century Gothic" w:hAnsi="Century Gothic"/>
          <w:color w:val="000000" w:themeColor="text1"/>
        </w:rPr>
        <w:t xml:space="preserve">Эксклюзивный </w:t>
      </w:r>
      <w:proofErr w:type="spellStart"/>
      <w:r w:rsidRPr="002F10E0">
        <w:rPr>
          <w:rFonts w:ascii="Century Gothic" w:hAnsi="Century Gothic"/>
          <w:color w:val="000000" w:themeColor="text1"/>
        </w:rPr>
        <w:t>Кейтеринг</w:t>
      </w:r>
      <w:proofErr w:type="spellEnd"/>
      <w:r w:rsidRPr="002F10E0">
        <w:rPr>
          <w:rFonts w:ascii="Century Gothic" w:hAnsi="Century Gothic"/>
          <w:color w:val="000000" w:themeColor="text1"/>
        </w:rPr>
        <w:t>:</w:t>
      </w:r>
      <w:r w:rsidRPr="00944BF9">
        <w:rPr>
          <w:rFonts w:ascii="Century Gothic" w:hAnsi="Century Gothic"/>
          <w:color w:val="000000" w:themeColor="text1"/>
        </w:rPr>
        <w:t> </w:t>
      </w:r>
      <w:hyperlink r:id="rId19" w:history="1">
        <w:r w:rsidRPr="00F14E20">
          <w:rPr>
            <w:rStyle w:val="a5"/>
            <w:rFonts w:ascii="Century Gothic" w:hAnsi="Century Gothic"/>
          </w:rPr>
          <w:t>Вкус Жизни</w:t>
        </w:r>
      </w:hyperlink>
    </w:p>
    <w:p w14:paraId="545110A7" w14:textId="331AE4BF" w:rsidR="005E7C4E" w:rsidRDefault="005E7C4E" w:rsidP="00065302">
      <w:pPr>
        <w:pStyle w:val="a3"/>
        <w:spacing w:before="0" w:beforeAutospacing="0" w:after="0" w:afterAutospacing="0" w:line="276" w:lineRule="auto"/>
        <w:rPr>
          <w:rFonts w:ascii="Century Gothic" w:hAnsi="Century Gothic"/>
          <w:color w:val="000000" w:themeColor="text1"/>
        </w:rPr>
      </w:pPr>
      <w:r w:rsidRPr="002F10E0">
        <w:rPr>
          <w:rFonts w:ascii="Century Gothic" w:hAnsi="Century Gothic"/>
          <w:color w:val="000000" w:themeColor="text1"/>
        </w:rPr>
        <w:t>Шоколадный партнёр:</w:t>
      </w:r>
      <w:r w:rsidRPr="00944BF9">
        <w:rPr>
          <w:rFonts w:ascii="Century Gothic" w:hAnsi="Century Gothic"/>
          <w:color w:val="000000" w:themeColor="text1"/>
        </w:rPr>
        <w:t> </w:t>
      </w:r>
      <w:proofErr w:type="spellStart"/>
      <w:r w:rsidR="00F14E20">
        <w:rPr>
          <w:rFonts w:ascii="Century Gothic" w:hAnsi="Century Gothic"/>
          <w:color w:val="000000" w:themeColor="text1"/>
        </w:rPr>
        <w:fldChar w:fldCharType="begin"/>
      </w:r>
      <w:r w:rsidR="00F14E20">
        <w:rPr>
          <w:rFonts w:ascii="Century Gothic" w:hAnsi="Century Gothic"/>
          <w:color w:val="000000" w:themeColor="text1"/>
        </w:rPr>
        <w:instrText xml:space="preserve"> HYPERLINK "https://www.confael.ru/" </w:instrText>
      </w:r>
      <w:r w:rsidR="00F14E20">
        <w:rPr>
          <w:rFonts w:ascii="Century Gothic" w:hAnsi="Century Gothic"/>
          <w:color w:val="000000" w:themeColor="text1"/>
        </w:rPr>
        <w:fldChar w:fldCharType="separate"/>
      </w:r>
      <w:r w:rsidRPr="00F14E20">
        <w:rPr>
          <w:rStyle w:val="a5"/>
          <w:rFonts w:ascii="Century Gothic" w:hAnsi="Century Gothic"/>
        </w:rPr>
        <w:t>Конфаэль</w:t>
      </w:r>
      <w:proofErr w:type="spellEnd"/>
      <w:r w:rsidR="00F14E20">
        <w:rPr>
          <w:rFonts w:ascii="Century Gothic" w:hAnsi="Century Gothic"/>
          <w:color w:val="000000" w:themeColor="text1"/>
        </w:rPr>
        <w:fldChar w:fldCharType="end"/>
      </w:r>
    </w:p>
    <w:p w14:paraId="3949533D" w14:textId="2B441211" w:rsidR="00F96ED9" w:rsidRPr="00F96ED9" w:rsidRDefault="00F96ED9" w:rsidP="00065302">
      <w:pPr>
        <w:pStyle w:val="a3"/>
        <w:spacing w:before="0" w:beforeAutospacing="0" w:after="0" w:afterAutospacing="0" w:line="276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Печать</w:t>
      </w:r>
      <w:r w:rsidRPr="00F96ED9">
        <w:rPr>
          <w:rFonts w:ascii="Century Gothic" w:hAnsi="Century Gothic"/>
          <w:color w:val="000000" w:themeColor="text1"/>
        </w:rPr>
        <w:t>: </w:t>
      </w:r>
      <w:proofErr w:type="spellStart"/>
      <w:r w:rsidR="00F14E20">
        <w:rPr>
          <w:rFonts w:ascii="Century Gothic" w:hAnsi="Century Gothic"/>
          <w:color w:val="000000" w:themeColor="text1"/>
        </w:rPr>
        <w:fldChar w:fldCharType="begin"/>
      </w:r>
      <w:r w:rsidR="00F14E20">
        <w:rPr>
          <w:rFonts w:ascii="Century Gothic" w:hAnsi="Century Gothic"/>
          <w:color w:val="000000" w:themeColor="text1"/>
        </w:rPr>
        <w:instrText xml:space="preserve"> HYPERLINK "https://www.astrell.ru/" </w:instrText>
      </w:r>
      <w:r w:rsidR="00F14E20">
        <w:rPr>
          <w:rFonts w:ascii="Century Gothic" w:hAnsi="Century Gothic"/>
          <w:color w:val="000000" w:themeColor="text1"/>
        </w:rPr>
        <w:fldChar w:fldCharType="separate"/>
      </w:r>
      <w:r w:rsidRPr="00F14E20">
        <w:rPr>
          <w:rStyle w:val="a5"/>
          <w:rFonts w:ascii="Century Gothic" w:hAnsi="Century Gothic"/>
        </w:rPr>
        <w:t>Астрель</w:t>
      </w:r>
      <w:proofErr w:type="spellEnd"/>
      <w:r w:rsidR="00F14E20">
        <w:rPr>
          <w:rFonts w:ascii="Century Gothic" w:hAnsi="Century Gothic"/>
          <w:color w:val="000000" w:themeColor="text1"/>
        </w:rPr>
        <w:fldChar w:fldCharType="end"/>
      </w:r>
    </w:p>
    <w:p w14:paraId="44F8BBAC" w14:textId="6A6598C0" w:rsidR="005E7C4E" w:rsidRPr="00944BF9" w:rsidRDefault="005E7C4E" w:rsidP="00065302">
      <w:pPr>
        <w:pStyle w:val="a3"/>
        <w:spacing w:before="0" w:beforeAutospacing="0" w:after="0" w:afterAutospacing="0" w:line="276" w:lineRule="auto"/>
        <w:rPr>
          <w:rFonts w:ascii="Century Gothic" w:hAnsi="Century Gothic"/>
          <w:color w:val="000000" w:themeColor="text1"/>
        </w:rPr>
      </w:pPr>
      <w:proofErr w:type="spellStart"/>
      <w:r w:rsidRPr="002F10E0">
        <w:rPr>
          <w:rFonts w:ascii="Century Gothic" w:hAnsi="Century Gothic"/>
          <w:color w:val="000000" w:themeColor="text1"/>
        </w:rPr>
        <w:t>Брендинг</w:t>
      </w:r>
      <w:proofErr w:type="spellEnd"/>
      <w:r w:rsidRPr="002F10E0">
        <w:rPr>
          <w:rFonts w:ascii="Century Gothic" w:hAnsi="Century Gothic"/>
          <w:color w:val="000000" w:themeColor="text1"/>
        </w:rPr>
        <w:t>:</w:t>
      </w:r>
      <w:r w:rsidRPr="00944BF9">
        <w:rPr>
          <w:rFonts w:ascii="Century Gothic" w:hAnsi="Century Gothic"/>
          <w:color w:val="000000" w:themeColor="text1"/>
        </w:rPr>
        <w:t> </w:t>
      </w:r>
      <w:proofErr w:type="spellStart"/>
      <w:r w:rsidR="00F14E20">
        <w:rPr>
          <w:rFonts w:ascii="Century Gothic" w:hAnsi="Century Gothic"/>
          <w:color w:val="000000" w:themeColor="text1"/>
        </w:rPr>
        <w:fldChar w:fldCharType="begin"/>
      </w:r>
      <w:r w:rsidR="00F14E20">
        <w:rPr>
          <w:rFonts w:ascii="Century Gothic" w:hAnsi="Century Gothic"/>
          <w:color w:val="000000" w:themeColor="text1"/>
        </w:rPr>
        <w:instrText xml:space="preserve"> HYPERLINK "https://decoradosti.ru/" </w:instrText>
      </w:r>
      <w:r w:rsidR="00F14E20">
        <w:rPr>
          <w:rFonts w:ascii="Century Gothic" w:hAnsi="Century Gothic"/>
          <w:color w:val="000000" w:themeColor="text1"/>
        </w:rPr>
        <w:fldChar w:fldCharType="separate"/>
      </w:r>
      <w:r w:rsidRPr="00F14E20">
        <w:rPr>
          <w:rStyle w:val="a5"/>
          <w:rFonts w:ascii="Century Gothic" w:hAnsi="Century Gothic"/>
        </w:rPr>
        <w:t>Декорадости</w:t>
      </w:r>
      <w:proofErr w:type="spellEnd"/>
      <w:r w:rsidR="00F14E20">
        <w:rPr>
          <w:rFonts w:ascii="Century Gothic" w:hAnsi="Century Gothic"/>
          <w:color w:val="000000" w:themeColor="text1"/>
        </w:rPr>
        <w:fldChar w:fldCharType="end"/>
      </w:r>
    </w:p>
    <w:p w14:paraId="0160BEA8" w14:textId="7263FD30" w:rsidR="005E7C4E" w:rsidRPr="00F96ED9" w:rsidRDefault="005E7C4E" w:rsidP="00065302">
      <w:pPr>
        <w:pStyle w:val="a3"/>
        <w:spacing w:before="0" w:beforeAutospacing="0" w:after="0" w:afterAutospacing="0" w:line="276" w:lineRule="auto"/>
        <w:rPr>
          <w:rFonts w:ascii="Century Gothic" w:hAnsi="Century Gothic"/>
          <w:color w:val="000000" w:themeColor="text1"/>
        </w:rPr>
      </w:pPr>
      <w:r w:rsidRPr="002F10E0">
        <w:rPr>
          <w:rFonts w:ascii="Century Gothic" w:hAnsi="Century Gothic"/>
          <w:color w:val="000000" w:themeColor="text1"/>
        </w:rPr>
        <w:t>Концептуальная площадка</w:t>
      </w:r>
      <w:r w:rsidRPr="00944BF9">
        <w:rPr>
          <w:rFonts w:ascii="Century Gothic" w:hAnsi="Century Gothic"/>
          <w:color w:val="000000" w:themeColor="text1"/>
        </w:rPr>
        <w:t xml:space="preserve">: </w:t>
      </w:r>
      <w:hyperlink r:id="rId20" w:history="1">
        <w:r w:rsidRPr="00F14E20">
          <w:rPr>
            <w:rStyle w:val="a5"/>
            <w:rFonts w:ascii="Century Gothic" w:hAnsi="Century Gothic"/>
          </w:rPr>
          <w:t>«DOM 25»</w:t>
        </w:r>
      </w:hyperlink>
    </w:p>
    <w:p w14:paraId="46DA3AD9" w14:textId="1700D564" w:rsidR="00F96ED9" w:rsidRPr="009C6CBC" w:rsidRDefault="00F96ED9" w:rsidP="00065302">
      <w:pPr>
        <w:pStyle w:val="a3"/>
        <w:spacing w:before="0" w:beforeAutospacing="0" w:after="0" w:afterAutospacing="0" w:line="276" w:lineRule="auto"/>
        <w:rPr>
          <w:rFonts w:ascii="Century Gothic" w:hAnsi="Century Gothic"/>
          <w:color w:val="000000" w:themeColor="text1"/>
        </w:rPr>
      </w:pPr>
      <w:proofErr w:type="spellStart"/>
      <w:r>
        <w:rPr>
          <w:rFonts w:ascii="Century Gothic" w:hAnsi="Century Gothic"/>
          <w:color w:val="000000" w:themeColor="text1"/>
        </w:rPr>
        <w:t>Велком</w:t>
      </w:r>
      <w:proofErr w:type="spellEnd"/>
      <w:r>
        <w:rPr>
          <w:rFonts w:ascii="Century Gothic" w:hAnsi="Century Gothic"/>
          <w:color w:val="000000" w:themeColor="text1"/>
        </w:rPr>
        <w:t xml:space="preserve">-активности – </w:t>
      </w:r>
      <w:hyperlink r:id="rId21" w:history="1">
        <w:proofErr w:type="spellStart"/>
        <w:r w:rsidRPr="00F14E20">
          <w:rPr>
            <w:rStyle w:val="a5"/>
            <w:rFonts w:ascii="Century Gothic" w:hAnsi="Century Gothic"/>
          </w:rPr>
          <w:t>ПроИнтерАктив</w:t>
        </w:r>
        <w:proofErr w:type="spellEnd"/>
      </w:hyperlink>
    </w:p>
    <w:p w14:paraId="70CFD343" w14:textId="7627254D" w:rsidR="009C6CBC" w:rsidRPr="009C6CBC" w:rsidRDefault="009C6CBC" w:rsidP="00065302">
      <w:pPr>
        <w:pStyle w:val="a3"/>
        <w:spacing w:before="0" w:beforeAutospacing="0" w:after="0" w:afterAutospacing="0" w:line="276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Голосование - </w:t>
      </w:r>
      <w:hyperlink r:id="rId22" w:history="1">
        <w:proofErr w:type="spellStart"/>
        <w:r w:rsidRPr="00F14E20">
          <w:rPr>
            <w:rStyle w:val="a5"/>
            <w:rFonts w:ascii="Century Gothic" w:hAnsi="Century Gothic"/>
          </w:rPr>
          <w:t>Интериум</w:t>
        </w:r>
        <w:proofErr w:type="spellEnd"/>
      </w:hyperlink>
    </w:p>
    <w:p w14:paraId="76AB7C58" w14:textId="5111015C" w:rsidR="00E432B5" w:rsidRDefault="00F96ED9" w:rsidP="00065302">
      <w:pPr>
        <w:pStyle w:val="a3"/>
        <w:spacing w:before="120" w:line="276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Координатор по работе с партнерами и </w:t>
      </w:r>
      <w:proofErr w:type="spellStart"/>
      <w:r>
        <w:rPr>
          <w:rFonts w:ascii="Century Gothic" w:hAnsi="Century Gothic"/>
          <w:color w:val="000000" w:themeColor="text1"/>
        </w:rPr>
        <w:t>коллаборациям</w:t>
      </w:r>
      <w:proofErr w:type="spellEnd"/>
      <w:r>
        <w:rPr>
          <w:rFonts w:ascii="Century Gothic" w:hAnsi="Century Gothic"/>
          <w:color w:val="000000" w:themeColor="text1"/>
        </w:rPr>
        <w:t xml:space="preserve"> Сергей Сидоров</w:t>
      </w:r>
      <w:r w:rsidR="00E432B5">
        <w:rPr>
          <w:rFonts w:ascii="Century Gothic" w:hAnsi="Century Gothic"/>
          <w:color w:val="000000" w:themeColor="text1"/>
        </w:rPr>
        <w:t>,</w:t>
      </w:r>
      <w:r w:rsidR="00E432B5" w:rsidRPr="00E432B5">
        <w:rPr>
          <w:rFonts w:ascii="Arial" w:hAnsi="Arial" w:cs="Arial"/>
          <w:color w:val="2C2D2E"/>
          <w:sz w:val="26"/>
          <w:szCs w:val="26"/>
        </w:rPr>
        <w:t xml:space="preserve"> </w:t>
      </w:r>
      <w:r w:rsidR="00E432B5" w:rsidRPr="00E432B5">
        <w:rPr>
          <w:rFonts w:ascii="Century Gothic" w:hAnsi="Century Gothic"/>
          <w:color w:val="000000" w:themeColor="text1"/>
        </w:rPr>
        <w:br/>
      </w:r>
      <w:hyperlink r:id="rId23" w:history="1">
        <w:r w:rsidR="00E432B5" w:rsidRPr="00D93F60">
          <w:rPr>
            <w:rStyle w:val="a5"/>
            <w:rFonts w:ascii="Century Gothic" w:hAnsi="Century Gothic"/>
          </w:rPr>
          <w:t>sergey.sidorov25@gmail.com</w:t>
        </w:r>
      </w:hyperlink>
    </w:p>
    <w:p w14:paraId="5B3E10D0" w14:textId="2BCE282B" w:rsidR="005E7C4E" w:rsidRPr="00944BF9" w:rsidRDefault="005E7C4E" w:rsidP="00065302">
      <w:pPr>
        <w:pStyle w:val="a3"/>
        <w:spacing w:before="120" w:line="276" w:lineRule="auto"/>
        <w:rPr>
          <w:rFonts w:ascii="Century Gothic" w:hAnsi="Century Gothic"/>
          <w:color w:val="000000" w:themeColor="text1"/>
        </w:rPr>
      </w:pPr>
      <w:r w:rsidRPr="002F10E0">
        <w:rPr>
          <w:rFonts w:ascii="Century Gothic" w:hAnsi="Century Gothic"/>
          <w:b/>
          <w:bCs/>
          <w:color w:val="000000" w:themeColor="text1"/>
        </w:rPr>
        <w:lastRenderedPageBreak/>
        <w:t>Информационная поддержка</w:t>
      </w:r>
      <w:r w:rsidRPr="002F10E0">
        <w:rPr>
          <w:rFonts w:ascii="Century Gothic" w:hAnsi="Century Gothic"/>
          <w:color w:val="000000" w:themeColor="text1"/>
        </w:rPr>
        <w:t>:</w:t>
      </w:r>
      <w:r w:rsidRPr="00944BF9">
        <w:rPr>
          <w:rFonts w:ascii="Century Gothic" w:hAnsi="Century Gothic"/>
          <w:color w:val="000000" w:themeColor="text1"/>
        </w:rPr>
        <w:t xml:space="preserve"> РАОС, РАСО, АКОС, РАМУ, АНРИ, ИА «ГАРАНТ», Журнал «Технология Праздника», Телеканал «PRO Бизнес», </w:t>
      </w:r>
      <w:proofErr w:type="spellStart"/>
      <w:r w:rsidRPr="00944BF9">
        <w:rPr>
          <w:rFonts w:ascii="Century Gothic" w:hAnsi="Century Gothic"/>
          <w:color w:val="000000" w:themeColor="text1"/>
        </w:rPr>
        <w:t>CateringConsulting</w:t>
      </w:r>
      <w:proofErr w:type="spellEnd"/>
      <w:r w:rsidRPr="00944BF9">
        <w:rPr>
          <w:rFonts w:ascii="Century Gothic" w:hAnsi="Century Gothic"/>
          <w:color w:val="000000" w:themeColor="text1"/>
        </w:rPr>
        <w:t xml:space="preserve">, PR </w:t>
      </w:r>
      <w:proofErr w:type="spellStart"/>
      <w:r w:rsidRPr="00944BF9">
        <w:rPr>
          <w:rFonts w:ascii="Century Gothic" w:hAnsi="Century Gothic"/>
          <w:color w:val="000000" w:themeColor="text1"/>
        </w:rPr>
        <w:t>Info</w:t>
      </w:r>
      <w:proofErr w:type="spellEnd"/>
      <w:r w:rsidRPr="00944BF9">
        <w:rPr>
          <w:rFonts w:ascii="Century Gothic" w:hAnsi="Century Gothic"/>
          <w:color w:val="000000" w:themeColor="text1"/>
        </w:rPr>
        <w:t xml:space="preserve">, </w:t>
      </w:r>
      <w:proofErr w:type="spellStart"/>
      <w:r w:rsidRPr="00944BF9">
        <w:rPr>
          <w:rFonts w:ascii="Century Gothic" w:hAnsi="Century Gothic"/>
          <w:color w:val="000000" w:themeColor="text1"/>
        </w:rPr>
        <w:t>Event</w:t>
      </w:r>
      <w:proofErr w:type="spellEnd"/>
      <w:r w:rsidRPr="00944BF9">
        <w:rPr>
          <w:rFonts w:ascii="Century Gothic" w:hAnsi="Century Gothic"/>
          <w:color w:val="000000" w:themeColor="text1"/>
        </w:rPr>
        <w:t xml:space="preserve"> LIVE, PR </w:t>
      </w:r>
      <w:proofErr w:type="spellStart"/>
      <w:r w:rsidRPr="00944BF9">
        <w:rPr>
          <w:rFonts w:ascii="Century Gothic" w:hAnsi="Century Gothic"/>
          <w:color w:val="000000" w:themeColor="text1"/>
        </w:rPr>
        <w:t>News</w:t>
      </w:r>
      <w:proofErr w:type="spellEnd"/>
      <w:r w:rsidRPr="00944BF9">
        <w:rPr>
          <w:rFonts w:ascii="Century Gothic" w:hAnsi="Century Gothic"/>
          <w:color w:val="000000" w:themeColor="text1"/>
        </w:rPr>
        <w:t xml:space="preserve">, Mediaguide.ru, Expomap.ru, </w:t>
      </w:r>
      <w:proofErr w:type="spellStart"/>
      <w:r w:rsidRPr="00944BF9">
        <w:rPr>
          <w:rFonts w:ascii="Century Gothic" w:hAnsi="Century Gothic"/>
          <w:color w:val="000000" w:themeColor="text1"/>
        </w:rPr>
        <w:t>Росконгресс</w:t>
      </w:r>
      <w:proofErr w:type="spellEnd"/>
      <w:r w:rsidRPr="00944BF9">
        <w:rPr>
          <w:rFonts w:ascii="Century Gothic" w:hAnsi="Century Gothic"/>
          <w:color w:val="000000" w:themeColor="text1"/>
        </w:rPr>
        <w:t xml:space="preserve">, НАОМ, </w:t>
      </w:r>
      <w:proofErr w:type="spellStart"/>
      <w:r w:rsidRPr="00944BF9">
        <w:rPr>
          <w:rFonts w:ascii="Century Gothic" w:hAnsi="Century Gothic"/>
          <w:color w:val="000000" w:themeColor="text1"/>
        </w:rPr>
        <w:t>Event</w:t>
      </w:r>
      <w:proofErr w:type="spellEnd"/>
      <w:r w:rsidRPr="00944BF9">
        <w:rPr>
          <w:rFonts w:ascii="Century Gothic" w:hAnsi="Century Gothic"/>
          <w:color w:val="000000" w:themeColor="text1"/>
        </w:rPr>
        <w:t xml:space="preserve"> – </w:t>
      </w:r>
      <w:proofErr w:type="spellStart"/>
      <w:r w:rsidRPr="00944BF9">
        <w:rPr>
          <w:rFonts w:ascii="Century Gothic" w:hAnsi="Century Gothic"/>
          <w:color w:val="000000" w:themeColor="text1"/>
        </w:rPr>
        <w:t>forum</w:t>
      </w:r>
      <w:proofErr w:type="spellEnd"/>
      <w:r w:rsidRPr="00944BF9">
        <w:rPr>
          <w:rFonts w:ascii="Century Gothic" w:hAnsi="Century Gothic"/>
          <w:color w:val="000000" w:themeColor="text1"/>
        </w:rPr>
        <w:t>, EventNN.ru, Eventmarket.ru и другие.</w:t>
      </w:r>
    </w:p>
    <w:p w14:paraId="7717D1F4" w14:textId="77777777" w:rsidR="005E7C4E" w:rsidRPr="00944BF9" w:rsidRDefault="005E7C4E" w:rsidP="00065302">
      <w:pPr>
        <w:pStyle w:val="a3"/>
        <w:spacing w:before="120" w:beforeAutospacing="0" w:after="0" w:afterAutospacing="0" w:line="276" w:lineRule="auto"/>
        <w:rPr>
          <w:rFonts w:ascii="Century Gothic" w:hAnsi="Century Gothic"/>
          <w:color w:val="000000" w:themeColor="text1"/>
        </w:rPr>
      </w:pPr>
      <w:r w:rsidRPr="00944BF9">
        <w:rPr>
          <w:rFonts w:ascii="Century Gothic" w:hAnsi="Century Gothic"/>
          <w:color w:val="000000" w:themeColor="text1"/>
        </w:rPr>
        <w:t> </w:t>
      </w:r>
    </w:p>
    <w:p w14:paraId="115ED161" w14:textId="4FC623AA" w:rsidR="0068137D" w:rsidRPr="005E7C4E" w:rsidRDefault="005E7C4E" w:rsidP="00065302">
      <w:pPr>
        <w:pStyle w:val="a3"/>
        <w:spacing w:before="0" w:beforeAutospacing="0" w:after="0" w:afterAutospacing="0" w:line="276" w:lineRule="auto"/>
        <w:rPr>
          <w:rFonts w:ascii="Century Gothic" w:hAnsi="Century Gothic"/>
          <w:color w:val="000000" w:themeColor="text1"/>
        </w:rPr>
      </w:pPr>
      <w:r w:rsidRPr="002F10E0">
        <w:rPr>
          <w:rFonts w:ascii="Century Gothic" w:hAnsi="Century Gothic"/>
          <w:b/>
          <w:bCs/>
          <w:color w:val="000000" w:themeColor="text1"/>
        </w:rPr>
        <w:t>Ассоциация директоров по коммуникациями и корпоративным медиа России (АКМР)</w:t>
      </w:r>
      <w:r w:rsidRPr="00944BF9">
        <w:rPr>
          <w:rFonts w:ascii="Century Gothic" w:hAnsi="Century Gothic"/>
          <w:color w:val="000000" w:themeColor="text1"/>
        </w:rPr>
        <w:t> основана в 2004 году. АКМР является учредителем и организатором ряда значимых мероприятий в сфере коммуникаций: Ежегодная конференция «Роль коммуникаций и корпоративных СМИ в стратегическом управлении компанией»; Московский международный фестиваль корпоративного видео (ММФКВ); Ежегодная конференция «</w:t>
      </w:r>
      <w:proofErr w:type="spellStart"/>
      <w:r w:rsidRPr="00944BF9">
        <w:rPr>
          <w:rFonts w:ascii="Century Gothic" w:hAnsi="Century Gothic"/>
          <w:color w:val="000000" w:themeColor="text1"/>
        </w:rPr>
        <w:t>Digital</w:t>
      </w:r>
      <w:proofErr w:type="spellEnd"/>
      <w:r w:rsidRPr="00944BF9">
        <w:rPr>
          <w:rFonts w:ascii="Century Gothic" w:hAnsi="Century Gothic"/>
          <w:color w:val="000000" w:themeColor="text1"/>
        </w:rPr>
        <w:t>-коммуникации России»; Премия «Медиа-Менеджер России»; Ежегодный Рейтинг топ-менеджеров и директоров по корпоративным коммуникациям  «TOP COMM»; Конкурс «Лучшее корпоративное медиа»; Конкурс «Лучшее корпоративное видео»; Премия «</w:t>
      </w:r>
      <w:proofErr w:type="spellStart"/>
      <w:r w:rsidRPr="00944BF9">
        <w:rPr>
          <w:rFonts w:ascii="Century Gothic" w:hAnsi="Century Gothic"/>
          <w:color w:val="000000" w:themeColor="text1"/>
        </w:rPr>
        <w:t>Digital</w:t>
      </w:r>
      <w:proofErr w:type="spellEnd"/>
      <w:r w:rsidRPr="00944BF9">
        <w:rPr>
          <w:rFonts w:ascii="Century Gothic" w:hAnsi="Century Gothic"/>
          <w:color w:val="000000" w:themeColor="text1"/>
        </w:rPr>
        <w:t xml:space="preserve"> </w:t>
      </w:r>
      <w:proofErr w:type="spellStart"/>
      <w:r w:rsidRPr="00944BF9">
        <w:rPr>
          <w:rFonts w:ascii="Century Gothic" w:hAnsi="Century Gothic"/>
          <w:color w:val="000000" w:themeColor="text1"/>
        </w:rPr>
        <w:t>Communications</w:t>
      </w:r>
      <w:proofErr w:type="spellEnd"/>
      <w:r w:rsidRPr="00944BF9">
        <w:rPr>
          <w:rFonts w:ascii="Century Gothic" w:hAnsi="Century Gothic"/>
          <w:color w:val="000000" w:themeColor="text1"/>
        </w:rPr>
        <w:t xml:space="preserve"> AWARDS»; Конкурс молодых исследователей студенческих корпоративных коммуникаций и корпоративных СМИ (МИКС); Конкурс «Лучшая </w:t>
      </w:r>
      <w:proofErr w:type="spellStart"/>
      <w:r w:rsidRPr="00944BF9">
        <w:rPr>
          <w:rFonts w:ascii="Century Gothic" w:hAnsi="Century Gothic"/>
          <w:color w:val="000000" w:themeColor="text1"/>
        </w:rPr>
        <w:t>event</w:t>
      </w:r>
      <w:proofErr w:type="spellEnd"/>
      <w:r w:rsidRPr="00944BF9">
        <w:rPr>
          <w:rFonts w:ascii="Century Gothic" w:hAnsi="Century Gothic"/>
          <w:color w:val="000000" w:themeColor="text1"/>
        </w:rPr>
        <w:t xml:space="preserve">-команда, сертифицированная АКМР»; PR-, </w:t>
      </w:r>
      <w:proofErr w:type="spellStart"/>
      <w:r w:rsidRPr="00944BF9">
        <w:rPr>
          <w:rFonts w:ascii="Century Gothic" w:hAnsi="Century Gothic"/>
          <w:color w:val="000000" w:themeColor="text1"/>
        </w:rPr>
        <w:t>Digital</w:t>
      </w:r>
      <w:proofErr w:type="spellEnd"/>
      <w:r w:rsidRPr="00944BF9">
        <w:rPr>
          <w:rFonts w:ascii="Century Gothic" w:hAnsi="Century Gothic"/>
          <w:color w:val="000000" w:themeColor="text1"/>
        </w:rPr>
        <w:t xml:space="preserve">-, </w:t>
      </w:r>
      <w:proofErr w:type="spellStart"/>
      <w:r w:rsidRPr="00944BF9">
        <w:rPr>
          <w:rFonts w:ascii="Century Gothic" w:hAnsi="Century Gothic"/>
          <w:color w:val="000000" w:themeColor="text1"/>
        </w:rPr>
        <w:t>Video</w:t>
      </w:r>
      <w:proofErr w:type="spellEnd"/>
      <w:r w:rsidRPr="00944BF9">
        <w:rPr>
          <w:rFonts w:ascii="Century Gothic" w:hAnsi="Century Gothic"/>
          <w:color w:val="000000" w:themeColor="text1"/>
        </w:rPr>
        <w:t xml:space="preserve">- и </w:t>
      </w:r>
      <w:proofErr w:type="spellStart"/>
      <w:r w:rsidRPr="00944BF9">
        <w:rPr>
          <w:rFonts w:ascii="Century Gothic" w:hAnsi="Century Gothic"/>
          <w:color w:val="000000" w:themeColor="text1"/>
        </w:rPr>
        <w:t>Media-Battle</w:t>
      </w:r>
      <w:proofErr w:type="spellEnd"/>
      <w:r w:rsidRPr="00944BF9">
        <w:rPr>
          <w:rFonts w:ascii="Century Gothic" w:hAnsi="Century Gothic"/>
          <w:color w:val="000000" w:themeColor="text1"/>
        </w:rPr>
        <w:t>.</w:t>
      </w:r>
    </w:p>
    <w:sectPr w:rsidR="0068137D" w:rsidRPr="005E7C4E" w:rsidSect="003E3A8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17EA"/>
    <w:multiLevelType w:val="multilevel"/>
    <w:tmpl w:val="4B88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B20C6"/>
    <w:multiLevelType w:val="multilevel"/>
    <w:tmpl w:val="E59A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A7267"/>
    <w:multiLevelType w:val="multilevel"/>
    <w:tmpl w:val="4CD4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46829"/>
    <w:multiLevelType w:val="multilevel"/>
    <w:tmpl w:val="805C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774890"/>
    <w:multiLevelType w:val="hybridMultilevel"/>
    <w:tmpl w:val="48D0A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F3CF4"/>
    <w:multiLevelType w:val="multilevel"/>
    <w:tmpl w:val="2D72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442FC9"/>
    <w:multiLevelType w:val="hybridMultilevel"/>
    <w:tmpl w:val="FEAEF3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2864BE"/>
    <w:multiLevelType w:val="multilevel"/>
    <w:tmpl w:val="57E8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8B1"/>
    <w:rsid w:val="00036DEA"/>
    <w:rsid w:val="00037A7E"/>
    <w:rsid w:val="00052570"/>
    <w:rsid w:val="00065302"/>
    <w:rsid w:val="00072DC9"/>
    <w:rsid w:val="00096483"/>
    <w:rsid w:val="00107D3E"/>
    <w:rsid w:val="00165B67"/>
    <w:rsid w:val="001B2E70"/>
    <w:rsid w:val="001D03D2"/>
    <w:rsid w:val="001D5968"/>
    <w:rsid w:val="002512B0"/>
    <w:rsid w:val="002A039D"/>
    <w:rsid w:val="002F0588"/>
    <w:rsid w:val="002F10E0"/>
    <w:rsid w:val="003431AA"/>
    <w:rsid w:val="003579E4"/>
    <w:rsid w:val="00385918"/>
    <w:rsid w:val="003955FD"/>
    <w:rsid w:val="003A7327"/>
    <w:rsid w:val="003D26D6"/>
    <w:rsid w:val="003E3A89"/>
    <w:rsid w:val="004203F8"/>
    <w:rsid w:val="00450973"/>
    <w:rsid w:val="005D7894"/>
    <w:rsid w:val="005E7C4E"/>
    <w:rsid w:val="006517CB"/>
    <w:rsid w:val="0068137D"/>
    <w:rsid w:val="007D66B5"/>
    <w:rsid w:val="00843B28"/>
    <w:rsid w:val="008768B1"/>
    <w:rsid w:val="008D1675"/>
    <w:rsid w:val="008F5B3C"/>
    <w:rsid w:val="00944BF9"/>
    <w:rsid w:val="009C6CBC"/>
    <w:rsid w:val="00C439EC"/>
    <w:rsid w:val="00C831F3"/>
    <w:rsid w:val="00CD6981"/>
    <w:rsid w:val="00E432B5"/>
    <w:rsid w:val="00E70ED5"/>
    <w:rsid w:val="00EB6054"/>
    <w:rsid w:val="00ED5CAA"/>
    <w:rsid w:val="00F14E20"/>
    <w:rsid w:val="00F23AED"/>
    <w:rsid w:val="00F96ED9"/>
    <w:rsid w:val="00FA531F"/>
    <w:rsid w:val="00FF4B10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A7C2"/>
  <w15:docId w15:val="{80F8F70E-9DC4-1643-8537-C07A2FD9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8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8768B1"/>
  </w:style>
  <w:style w:type="character" w:styleId="a4">
    <w:name w:val="Strong"/>
    <w:basedOn w:val="a0"/>
    <w:uiPriority w:val="22"/>
    <w:qFormat/>
    <w:rsid w:val="008768B1"/>
    <w:rPr>
      <w:b/>
      <w:bCs/>
    </w:rPr>
  </w:style>
  <w:style w:type="character" w:styleId="a5">
    <w:name w:val="Hyperlink"/>
    <w:basedOn w:val="a0"/>
    <w:uiPriority w:val="99"/>
    <w:unhideWhenUsed/>
    <w:rsid w:val="008768B1"/>
    <w:rPr>
      <w:color w:val="0000FF"/>
      <w:u w:val="single"/>
    </w:rPr>
  </w:style>
  <w:style w:type="character" w:styleId="a6">
    <w:name w:val="Emphasis"/>
    <w:basedOn w:val="a0"/>
    <w:uiPriority w:val="20"/>
    <w:qFormat/>
    <w:rsid w:val="008768B1"/>
    <w:rPr>
      <w:i/>
      <w:iCs/>
    </w:rPr>
  </w:style>
  <w:style w:type="paragraph" w:customStyle="1" w:styleId="ya-share2item">
    <w:name w:val="ya-share2__item"/>
    <w:basedOn w:val="a"/>
    <w:rsid w:val="008768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8137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F5B3C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4203F8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2A039D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F14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edia.ru/konkursy/luchshaya-event-komanda-sertificirovannaya-akmr/" TargetMode="External"/><Relationship Id="rId13" Type="http://schemas.openxmlformats.org/officeDocument/2006/relationships/hyperlink" Target="https://corpmedia.ru/konferencii/svetskiy-vecher-lica-event-akmr" TargetMode="External"/><Relationship Id="rId18" Type="http://schemas.openxmlformats.org/officeDocument/2006/relationships/hyperlink" Target="https://www.facebook.com/olegkuzin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o-interactive.ru/" TargetMode="External"/><Relationship Id="rId7" Type="http://schemas.openxmlformats.org/officeDocument/2006/relationships/hyperlink" Target="https://corpmedia.ru/konferencii/svetskiy-vecher-lica-event-akmr" TargetMode="External"/><Relationship Id="rId12" Type="http://schemas.openxmlformats.org/officeDocument/2006/relationships/hyperlink" Target="http://corpmedia.ru/konkursy/svetskiy-vecher-lica-event-akmr/orgkomitet/" TargetMode="External"/><Relationship Id="rId17" Type="http://schemas.openxmlformats.org/officeDocument/2006/relationships/hyperlink" Target="https://corpmedia.ru/konferencii/svetskiy-vecher-lica-event-akm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orpmedia.ru/konferencii/svetskiy-vecher-lica-event-akmr" TargetMode="External"/><Relationship Id="rId20" Type="http://schemas.openxmlformats.org/officeDocument/2006/relationships/hyperlink" Target="https://dom25.space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orpmedia.ru/idet-registraciya-gostey-na-23-noyabrya-mix-format-intellectual-show-i-sertifikaciyu-pobediteley-konkursa-na-svetskiy-vecher-lica-event-akmr-2021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orpmedia.ru/konferencii/svetskiy-vecher-lica-event-akmr" TargetMode="External"/><Relationship Id="rId23" Type="http://schemas.openxmlformats.org/officeDocument/2006/relationships/hyperlink" Target="mailto:sergey.sidorov25@gmail.com" TargetMode="External"/><Relationship Id="rId10" Type="http://schemas.openxmlformats.org/officeDocument/2006/relationships/hyperlink" Target="https://corpmedia.ru/konkursy/luchshee-event-agentstvo-sertificirovannoe-akmr/laureaty/" TargetMode="External"/><Relationship Id="rId19" Type="http://schemas.openxmlformats.org/officeDocument/2006/relationships/hyperlink" Target="https://lifeandtast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pmedia.ru/konferencii/svetskiy-vecher-lica-event-akmr" TargetMode="External"/><Relationship Id="rId14" Type="http://schemas.openxmlformats.org/officeDocument/2006/relationships/hyperlink" Target="http://corpmedia.ru/konkursy/svetskiy-vecher-lica-event-akmr/orgkomitet/" TargetMode="External"/><Relationship Id="rId22" Type="http://schemas.openxmlformats.org/officeDocument/2006/relationships/hyperlink" Target="http://interium.p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htt</b:Tag>
    <b:SourceType>InternetSite</b:SourceType>
    <b:Guid>{4C597F0A-803D-A04D-9ADF-9107A4B25791}</b:Guid>
    <b:URL>http://a-dj.ru</b:URL>
    <b:RefOrder>2</b:RefOrder>
  </b:Source>
  <b:Source>
    <b:Tag>AMB</b:Tag>
    <b:SourceType>InternetSite</b:SourceType>
    <b:Guid>{AA9527AE-48C4-6E4D-9FD6-6D9EB9F2D856}</b:Guid>
    <b:Author>
      <b:Author>
        <b:NameList>
          <b:Person>
            <b:Last>AMBIENCE</b:Last>
          </b:Person>
        </b:NameList>
      </b:Author>
    </b:Author>
    <b:InternetSiteTitle>AMBIENCE Dj</b:InternetSiteTitle>
    <b:URL>http://a-dj.ru</b:URL>
    <b:RefOrder>1</b:RefOrder>
  </b:Source>
</b:Sources>
</file>

<file path=customXml/itemProps1.xml><?xml version="1.0" encoding="utf-8"?>
<ds:datastoreItem xmlns:ds="http://schemas.openxmlformats.org/officeDocument/2006/customXml" ds:itemID="{C49F9951-EF44-41AF-828C-9989EEAF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Piskulova</dc:creator>
  <cp:lastModifiedBy>Maria Piskulova</cp:lastModifiedBy>
  <cp:revision>7</cp:revision>
  <dcterms:created xsi:type="dcterms:W3CDTF">2021-11-15T21:14:00Z</dcterms:created>
  <dcterms:modified xsi:type="dcterms:W3CDTF">2021-11-15T22:06:00Z</dcterms:modified>
</cp:coreProperties>
</file>